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E8355" w14:textId="7ED5F0D4" w:rsidR="00066E45" w:rsidRPr="00066E45" w:rsidRDefault="00066E45" w:rsidP="00066E45">
      <w:pPr>
        <w:spacing w:before="280" w:after="280"/>
        <w:jc w:val="center"/>
        <w:rPr>
          <w:b/>
          <w:bCs/>
          <w:color w:val="000000"/>
          <w:sz w:val="40"/>
          <w:szCs w:val="40"/>
        </w:rPr>
      </w:pPr>
      <w:r w:rsidRPr="00066E45">
        <w:rPr>
          <w:b/>
          <w:bCs/>
          <w:sz w:val="40"/>
          <w:szCs w:val="40"/>
        </w:rPr>
        <w:t>Airbnb Open Data</w:t>
      </w:r>
    </w:p>
    <w:p w14:paraId="134CC3D2" w14:textId="0CE53713" w:rsidR="00066E45" w:rsidRPr="00066E45" w:rsidRDefault="00066E45" w:rsidP="00066E45">
      <w:pPr>
        <w:spacing w:before="280" w:after="280"/>
        <w:jc w:val="center"/>
      </w:pPr>
      <w:r w:rsidRPr="00066E45">
        <w:rPr>
          <w:b/>
          <w:bCs/>
          <w:color w:val="000000"/>
          <w:sz w:val="32"/>
          <w:szCs w:val="32"/>
        </w:rPr>
        <w:t>DSCI 5360 Data Visualization for Analytics</w:t>
      </w:r>
    </w:p>
    <w:p w14:paraId="030110C8" w14:textId="17C07E9E" w:rsidR="00066E45" w:rsidRDefault="00066E45" w:rsidP="00066E45">
      <w:pPr>
        <w:spacing w:before="280" w:after="280"/>
        <w:jc w:val="center"/>
        <w:rPr>
          <w:b/>
          <w:bCs/>
          <w:color w:val="000000"/>
          <w:sz w:val="28"/>
          <w:szCs w:val="28"/>
        </w:rPr>
      </w:pPr>
      <w:r w:rsidRPr="00066E45">
        <w:rPr>
          <w:b/>
          <w:bCs/>
          <w:color w:val="000000"/>
          <w:sz w:val="28"/>
          <w:szCs w:val="28"/>
        </w:rPr>
        <w:t xml:space="preserve">Assignment </w:t>
      </w:r>
      <w:r w:rsidR="006A6EE5">
        <w:rPr>
          <w:b/>
          <w:bCs/>
          <w:color w:val="000000"/>
          <w:sz w:val="28"/>
          <w:szCs w:val="28"/>
        </w:rPr>
        <w:t>3</w:t>
      </w:r>
    </w:p>
    <w:p w14:paraId="2F130969" w14:textId="77777777" w:rsidR="00047B32" w:rsidRDefault="00047B32" w:rsidP="00047B32">
      <w:pPr>
        <w:spacing w:before="280" w:after="280"/>
        <w:rPr>
          <w:b/>
          <w:bCs/>
          <w:color w:val="000000"/>
          <w:sz w:val="28"/>
          <w:szCs w:val="28"/>
        </w:rPr>
      </w:pPr>
    </w:p>
    <w:p w14:paraId="606A4F16" w14:textId="77777777" w:rsidR="00047B32" w:rsidRPr="00047B32" w:rsidRDefault="00047B32" w:rsidP="00047B32">
      <w:pPr>
        <w:spacing w:before="280" w:after="280"/>
      </w:pPr>
      <w:r w:rsidRPr="00047B32">
        <w:rPr>
          <w:b/>
          <w:bCs/>
          <w:color w:val="000000"/>
          <w:sz w:val="28"/>
          <w:szCs w:val="28"/>
        </w:rPr>
        <w:t xml:space="preserve">Name: </w:t>
      </w:r>
      <w:r w:rsidRPr="00047B32">
        <w:rPr>
          <w:color w:val="000000"/>
          <w:sz w:val="28"/>
          <w:szCs w:val="28"/>
        </w:rPr>
        <w:t>Indu Battula</w:t>
      </w:r>
    </w:p>
    <w:p w14:paraId="18BFCF7A" w14:textId="6968F36E" w:rsidR="00047B32" w:rsidRDefault="00047B32" w:rsidP="00047B32">
      <w:pPr>
        <w:spacing w:before="280" w:after="280"/>
        <w:rPr>
          <w:color w:val="000000"/>
          <w:sz w:val="28"/>
          <w:szCs w:val="28"/>
        </w:rPr>
      </w:pPr>
      <w:r w:rsidRPr="00047B32">
        <w:rPr>
          <w:b/>
          <w:bCs/>
          <w:color w:val="000000"/>
          <w:sz w:val="28"/>
          <w:szCs w:val="28"/>
        </w:rPr>
        <w:t xml:space="preserve">Student Id: </w:t>
      </w:r>
      <w:r w:rsidRPr="00047B32">
        <w:rPr>
          <w:color w:val="000000"/>
          <w:sz w:val="28"/>
          <w:szCs w:val="28"/>
        </w:rPr>
        <w:t>11821110</w:t>
      </w:r>
    </w:p>
    <w:p w14:paraId="37ACBBE1" w14:textId="77777777" w:rsidR="00047B32" w:rsidRDefault="00047B32" w:rsidP="00047B32">
      <w:pPr>
        <w:spacing w:before="280" w:after="280"/>
        <w:rPr>
          <w:color w:val="000000"/>
          <w:sz w:val="28"/>
          <w:szCs w:val="28"/>
        </w:rPr>
      </w:pPr>
    </w:p>
    <w:p w14:paraId="4D238CCF" w14:textId="77777777" w:rsidR="00047B32" w:rsidRPr="00066E45" w:rsidRDefault="00047B32" w:rsidP="00047B32">
      <w:pPr>
        <w:spacing w:before="280" w:after="280"/>
        <w:rPr>
          <w:b/>
          <w:bCs/>
          <w:color w:val="000000"/>
          <w:sz w:val="40"/>
          <w:szCs w:val="40"/>
        </w:rPr>
      </w:pPr>
      <w:r w:rsidRPr="00047B32">
        <w:rPr>
          <w:b/>
          <w:bCs/>
          <w:color w:val="000000"/>
          <w:sz w:val="28"/>
          <w:szCs w:val="28"/>
        </w:rPr>
        <w:t xml:space="preserve">Reflection Report: </w:t>
      </w:r>
      <w:r w:rsidRPr="00047B32">
        <w:rPr>
          <w:b/>
          <w:bCs/>
          <w:sz w:val="28"/>
          <w:szCs w:val="28"/>
        </w:rPr>
        <w:t>Airbnb Open Data</w:t>
      </w:r>
    </w:p>
    <w:p w14:paraId="67A549FD" w14:textId="40E7B7A5" w:rsidR="00047B32" w:rsidRDefault="00047B32" w:rsidP="00047B32">
      <w:pPr>
        <w:spacing w:before="280" w:after="280"/>
        <w:rPr>
          <w:color w:val="000000"/>
        </w:rPr>
      </w:pPr>
      <w:r w:rsidRPr="00047B32">
        <w:rPr>
          <w:b/>
          <w:bCs/>
          <w:color w:val="000000"/>
        </w:rPr>
        <w:t xml:space="preserve">Dataset Source: </w:t>
      </w:r>
      <w:hyperlink r:id="rId5" w:history="1">
        <w:r w:rsidRPr="001366F1">
          <w:rPr>
            <w:rStyle w:val="Hyperlink"/>
          </w:rPr>
          <w:t>https://www.kaggle.com/datasets/arianazmoudeh/airbnbopendata</w:t>
        </w:r>
      </w:hyperlink>
    </w:p>
    <w:p w14:paraId="07F9E4F9" w14:textId="0C945066" w:rsidR="00047B32" w:rsidRDefault="00047B32" w:rsidP="00047B32">
      <w:pPr>
        <w:spacing w:before="280" w:after="280"/>
        <w:rPr>
          <w:color w:val="000000"/>
        </w:rPr>
      </w:pPr>
      <w:r w:rsidRPr="00047B32">
        <w:rPr>
          <w:b/>
          <w:bCs/>
          <w:color w:val="000000"/>
        </w:rPr>
        <w:t xml:space="preserve">Tableau Public Link: </w:t>
      </w:r>
      <w:hyperlink r:id="rId6" w:history="1">
        <w:r w:rsidRPr="001366F1">
          <w:rPr>
            <w:rStyle w:val="Hyperlink"/>
          </w:rPr>
          <w:t>https://public.tableau.com/app/profile/indu.battula/viz/Indu_BattulaAssignment_3/Dashboard1?publish=yes</w:t>
        </w:r>
      </w:hyperlink>
    </w:p>
    <w:p w14:paraId="18D1C79A" w14:textId="569F9A5C" w:rsidR="00047B32" w:rsidRPr="00047B32" w:rsidRDefault="00047B32" w:rsidP="00047B32">
      <w:pPr>
        <w:spacing w:before="280" w:after="280"/>
      </w:pPr>
      <w:r w:rsidRPr="00047B32">
        <w:rPr>
          <w:b/>
          <w:bCs/>
          <w:color w:val="000000"/>
        </w:rPr>
        <w:t>Dataset Summary</w:t>
      </w:r>
      <w:r w:rsidRPr="00047B32">
        <w:rPr>
          <w:color w:val="000000"/>
        </w:rPr>
        <w:t xml:space="preserve"> </w:t>
      </w:r>
      <w:r w:rsidR="00012979" w:rsidRPr="00012979">
        <w:t xml:space="preserve">For this project, I used the </w:t>
      </w:r>
      <w:r w:rsidR="00012979" w:rsidRPr="00012979">
        <w:rPr>
          <w:rStyle w:val="Strong"/>
          <w:rFonts w:eastAsiaTheme="majorEastAsia"/>
        </w:rPr>
        <w:t>Airbnb Open Data</w:t>
      </w:r>
      <w:r w:rsidR="00012979" w:rsidRPr="00012979">
        <w:t xml:space="preserve"> dataset, which includes over 100,000 listings primarily located in </w:t>
      </w:r>
      <w:r w:rsidR="00012979" w:rsidRPr="00012979">
        <w:rPr>
          <w:rStyle w:val="Strong"/>
          <w:rFonts w:eastAsiaTheme="majorEastAsia"/>
        </w:rPr>
        <w:t>New York City</w:t>
      </w:r>
      <w:r w:rsidR="00012979" w:rsidRPr="00012979">
        <w:t>. It contains information on listing prices, availability, host details, reviews, location coordinates, and room types. This dataset was selected because of its real-world relevance and the variety of attributes available for spatial and analytical visualization.</w:t>
      </w:r>
    </w:p>
    <w:p w14:paraId="7C22D660" w14:textId="2F88E41C" w:rsidR="00047B32" w:rsidRPr="00066E45" w:rsidRDefault="00047B32" w:rsidP="00047B32">
      <w:pPr>
        <w:spacing w:before="280" w:after="280"/>
      </w:pPr>
      <w:r w:rsidRPr="00047B32">
        <w:rPr>
          <w:b/>
          <w:bCs/>
          <w:color w:val="000000"/>
        </w:rPr>
        <w:t>Purpose of Visualizations:</w:t>
      </w:r>
      <w:r w:rsidRPr="00047B32">
        <w:rPr>
          <w:color w:val="000000"/>
        </w:rPr>
        <w:t xml:space="preserve"> </w:t>
      </w:r>
      <w:r w:rsidR="00012979" w:rsidRPr="00012979">
        <w:t xml:space="preserve">These visualizations explore key patterns in the Airbnb NYC dataset. A map highlights average prices across boroughs, while a boxplot compares price ranges by room type. The </w:t>
      </w:r>
      <w:r w:rsidR="007F2165">
        <w:t>line</w:t>
      </w:r>
      <w:r w:rsidR="00012979" w:rsidRPr="00012979">
        <w:t xml:space="preserve"> </w:t>
      </w:r>
      <w:r w:rsidR="007F2165">
        <w:t>chart</w:t>
      </w:r>
      <w:r w:rsidR="00012979" w:rsidRPr="00012979">
        <w:t xml:space="preserve"> shows the relationship between minimum stay and price. A bar chart identifies top </w:t>
      </w:r>
      <w:r w:rsidR="00012979" w:rsidRPr="00012979">
        <w:t>neighbourhoods</w:t>
      </w:r>
      <w:r w:rsidR="00012979" w:rsidRPr="00012979">
        <w:t xml:space="preserve"> by listing count, and the </w:t>
      </w:r>
      <w:proofErr w:type="spellStart"/>
      <w:r w:rsidR="00012979" w:rsidRPr="00012979">
        <w:t>treemap</w:t>
      </w:r>
      <w:proofErr w:type="spellEnd"/>
      <w:r w:rsidR="00012979" w:rsidRPr="00012979">
        <w:t xml:space="preserve"> visualizes how listings are distributed across room types and boroughs. Together, they support spatial analysis, formatting clarity, and interactive dashboard design.</w:t>
      </w:r>
    </w:p>
    <w:p w14:paraId="5AED72B1" w14:textId="77777777" w:rsidR="00066E45" w:rsidRPr="00066E45" w:rsidRDefault="00066E45" w:rsidP="00066E45"/>
    <w:p w14:paraId="1890716C" w14:textId="04087793" w:rsidR="009E28A4" w:rsidRDefault="00876BD7" w:rsidP="00876BD7">
      <w:pPr>
        <w:rPr>
          <w:b/>
          <w:bCs/>
          <w:sz w:val="28"/>
          <w:szCs w:val="28"/>
        </w:rPr>
      </w:pPr>
      <w:r w:rsidRPr="00876BD7">
        <w:rPr>
          <w:b/>
          <w:bCs/>
          <w:sz w:val="28"/>
          <w:szCs w:val="28"/>
        </w:rPr>
        <w:t>Visualization</w:t>
      </w:r>
      <w:r w:rsidRPr="00876BD7">
        <w:rPr>
          <w:b/>
          <w:bCs/>
          <w:sz w:val="28"/>
          <w:szCs w:val="28"/>
        </w:rPr>
        <w:t xml:space="preserve"> Summary</w:t>
      </w:r>
      <w:r w:rsidRPr="00876BD7">
        <w:rPr>
          <w:b/>
          <w:bCs/>
          <w:sz w:val="28"/>
          <w:szCs w:val="28"/>
        </w:rPr>
        <w:t xml:space="preserve"> and Expanded Questions</w:t>
      </w:r>
      <w:r w:rsidRPr="00876BD7">
        <w:rPr>
          <w:b/>
          <w:bCs/>
          <w:sz w:val="28"/>
          <w:szCs w:val="28"/>
        </w:rPr>
        <w:t>:</w:t>
      </w:r>
    </w:p>
    <w:p w14:paraId="50B31B5E" w14:textId="77777777" w:rsidR="00802543" w:rsidRDefault="00802543" w:rsidP="00876BD7">
      <w:pPr>
        <w:rPr>
          <w:b/>
          <w:bCs/>
          <w:sz w:val="28"/>
          <w:szCs w:val="28"/>
        </w:rPr>
      </w:pPr>
    </w:p>
    <w:p w14:paraId="74901CAB" w14:textId="213E16BA" w:rsidR="00506947" w:rsidRDefault="00506947" w:rsidP="00506947">
      <w:pPr>
        <w:rPr>
          <w:b/>
          <w:bCs/>
        </w:rPr>
      </w:pPr>
      <w:r w:rsidRPr="00506947">
        <w:rPr>
          <w:b/>
          <w:bCs/>
          <w:color w:val="000000"/>
        </w:rPr>
        <w:t>Visualization 1:</w:t>
      </w:r>
      <w:r w:rsidRPr="00506947">
        <w:rPr>
          <w:b/>
          <w:bCs/>
          <w:color w:val="000000"/>
        </w:rPr>
        <w:t xml:space="preserve"> </w:t>
      </w:r>
      <w:r w:rsidRPr="00506947">
        <w:rPr>
          <w:b/>
          <w:bCs/>
        </w:rPr>
        <w:t xml:space="preserve">Average Price by </w:t>
      </w:r>
      <w:r w:rsidRPr="00506947">
        <w:rPr>
          <w:b/>
          <w:bCs/>
        </w:rPr>
        <w:t>Neighbourhood</w:t>
      </w:r>
      <w:r w:rsidRPr="00506947">
        <w:rPr>
          <w:b/>
          <w:bCs/>
        </w:rPr>
        <w:t xml:space="preserve"> Group (Map)</w:t>
      </w:r>
    </w:p>
    <w:p w14:paraId="44F312BD" w14:textId="77777777" w:rsidR="000518E3" w:rsidRDefault="000518E3" w:rsidP="00506947">
      <w:pPr>
        <w:rPr>
          <w:b/>
          <w:bCs/>
        </w:rPr>
      </w:pPr>
    </w:p>
    <w:p w14:paraId="3FDBA76B" w14:textId="77777777" w:rsidR="00506947" w:rsidRDefault="00506947" w:rsidP="00506947">
      <w:pPr>
        <w:pStyle w:val="ListParagraph"/>
        <w:numPr>
          <w:ilvl w:val="0"/>
          <w:numId w:val="2"/>
        </w:numPr>
        <w:rPr>
          <w:rStyle w:val="Strong"/>
        </w:rPr>
      </w:pPr>
      <w:r w:rsidRPr="00506947">
        <w:rPr>
          <w:rStyle w:val="Strong"/>
          <w:rFonts w:eastAsiaTheme="majorEastAsia"/>
        </w:rPr>
        <w:t>Question Addressed:</w:t>
      </w:r>
      <w:r w:rsidRPr="00506947">
        <w:br/>
        <w:t>Which NYC boroughs have the highest average Airbnb prices?</w:t>
      </w:r>
      <w:r w:rsidRPr="00506947">
        <w:br/>
      </w:r>
    </w:p>
    <w:p w14:paraId="28267C1B" w14:textId="77777777" w:rsidR="00A41693" w:rsidRDefault="00506947" w:rsidP="00A41693">
      <w:pPr>
        <w:pStyle w:val="ListParagraph"/>
        <w:numPr>
          <w:ilvl w:val="0"/>
          <w:numId w:val="2"/>
        </w:numPr>
        <w:rPr>
          <w:rStyle w:val="Strong"/>
        </w:rPr>
      </w:pPr>
      <w:r w:rsidRPr="00506947">
        <w:rPr>
          <w:rStyle w:val="Strong"/>
          <w:rFonts w:eastAsiaTheme="majorEastAsia"/>
        </w:rPr>
        <w:t>Design:</w:t>
      </w:r>
    </w:p>
    <w:p w14:paraId="5744C973" w14:textId="77777777" w:rsidR="00A41693" w:rsidRPr="00A41693" w:rsidRDefault="00506947" w:rsidP="00A41693">
      <w:pPr>
        <w:pStyle w:val="ListParagraph"/>
        <w:numPr>
          <w:ilvl w:val="1"/>
          <w:numId w:val="2"/>
        </w:numPr>
        <w:rPr>
          <w:b/>
          <w:bCs/>
        </w:rPr>
      </w:pPr>
      <w:r w:rsidRPr="00A41693">
        <w:t xml:space="preserve">Filled map using </w:t>
      </w:r>
      <w:r w:rsidRPr="00A41693">
        <w:rPr>
          <w:rStyle w:val="HTMLCode"/>
          <w:rFonts w:ascii="Times New Roman" w:eastAsiaTheme="majorEastAsia" w:hAnsi="Times New Roman" w:cs="Times New Roman"/>
          <w:sz w:val="24"/>
          <w:szCs w:val="24"/>
        </w:rPr>
        <w:t>neighbourhood group</w:t>
      </w:r>
      <w:r w:rsidRPr="00A41693">
        <w:t xml:space="preserve"> with </w:t>
      </w:r>
      <w:r w:rsidRPr="00A41693">
        <w:t>colour</w:t>
      </w:r>
      <w:r w:rsidRPr="00A41693">
        <w:t xml:space="preserve"> encoding for </w:t>
      </w:r>
      <w:r w:rsidRPr="00A41693">
        <w:rPr>
          <w:rStyle w:val="HTMLCode"/>
          <w:rFonts w:ascii="Times New Roman" w:eastAsiaTheme="majorEastAsia" w:hAnsi="Times New Roman" w:cs="Times New Roman"/>
          <w:sz w:val="24"/>
          <w:szCs w:val="24"/>
        </w:rPr>
        <w:t>AVG (</w:t>
      </w:r>
      <w:r w:rsidRPr="00A41693">
        <w:rPr>
          <w:rStyle w:val="HTMLCode"/>
          <w:rFonts w:ascii="Times New Roman" w:eastAsiaTheme="majorEastAsia" w:hAnsi="Times New Roman" w:cs="Times New Roman"/>
          <w:sz w:val="24"/>
          <w:szCs w:val="24"/>
        </w:rPr>
        <w:t>price)</w:t>
      </w:r>
      <w:r w:rsidRPr="00A41693">
        <w:t>.</w:t>
      </w:r>
    </w:p>
    <w:p w14:paraId="23B71F04" w14:textId="38C0CB52" w:rsidR="00506947" w:rsidRPr="00A41693" w:rsidRDefault="00506947" w:rsidP="00A41693">
      <w:pPr>
        <w:pStyle w:val="ListParagraph"/>
        <w:numPr>
          <w:ilvl w:val="1"/>
          <w:numId w:val="2"/>
        </w:numPr>
        <w:rPr>
          <w:rStyle w:val="Strong"/>
        </w:rPr>
      </w:pPr>
      <w:r w:rsidRPr="00A41693">
        <w:lastRenderedPageBreak/>
        <w:t>Geographic role assigned for spatial mapping.</w:t>
      </w:r>
      <w:r w:rsidRPr="00A41693">
        <w:br/>
      </w:r>
    </w:p>
    <w:p w14:paraId="24342736" w14:textId="47341FAE" w:rsidR="00506947" w:rsidRPr="00103A8A" w:rsidRDefault="00506947" w:rsidP="00506947">
      <w:pPr>
        <w:pStyle w:val="ListParagraph"/>
        <w:numPr>
          <w:ilvl w:val="0"/>
          <w:numId w:val="2"/>
        </w:numPr>
        <w:rPr>
          <w:b/>
          <w:bCs/>
        </w:rPr>
      </w:pPr>
      <w:r w:rsidRPr="00506947">
        <w:rPr>
          <w:rStyle w:val="Strong"/>
          <w:rFonts w:eastAsiaTheme="majorEastAsia"/>
        </w:rPr>
        <w:t>Insight:</w:t>
      </w:r>
      <w:r w:rsidRPr="00506947">
        <w:br/>
      </w:r>
      <w:r w:rsidR="007E3E35">
        <w:t>Queens</w:t>
      </w:r>
      <w:r w:rsidRPr="00506947">
        <w:t xml:space="preserve"> and Brooklyn have significantly higher average prices compared to outer boroughs like the </w:t>
      </w:r>
      <w:r w:rsidR="007E3E35">
        <w:t>Manhattan</w:t>
      </w:r>
      <w:r w:rsidRPr="00506947">
        <w:t xml:space="preserve"> and </w:t>
      </w:r>
      <w:r w:rsidR="007E3E35">
        <w:t>Staten Island</w:t>
      </w:r>
      <w:r w:rsidRPr="00506947">
        <w:t>.</w:t>
      </w:r>
    </w:p>
    <w:p w14:paraId="18A848EC" w14:textId="77777777" w:rsidR="00103A8A" w:rsidRDefault="00103A8A" w:rsidP="00103A8A"/>
    <w:p w14:paraId="77A3010F" w14:textId="6F44109C" w:rsidR="00103A8A" w:rsidRDefault="00103A8A" w:rsidP="00103A8A">
      <w:pPr>
        <w:rPr>
          <w:b/>
          <w:bCs/>
        </w:rPr>
      </w:pPr>
      <w:r w:rsidRPr="00506947">
        <w:rPr>
          <w:b/>
          <w:bCs/>
          <w:color w:val="000000"/>
        </w:rPr>
        <w:t xml:space="preserve">Visualization </w:t>
      </w:r>
      <w:r>
        <w:rPr>
          <w:b/>
          <w:bCs/>
          <w:color w:val="000000"/>
        </w:rPr>
        <w:t>2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103A8A">
        <w:rPr>
          <w:b/>
          <w:bCs/>
        </w:rPr>
        <w:t>Price by Room Type (Box-and-Whisker Plot)</w:t>
      </w:r>
    </w:p>
    <w:p w14:paraId="6823EB33" w14:textId="77777777" w:rsidR="00F1091D" w:rsidRDefault="00F1091D" w:rsidP="00103A8A">
      <w:pPr>
        <w:rPr>
          <w:b/>
          <w:bCs/>
        </w:rPr>
      </w:pPr>
    </w:p>
    <w:p w14:paraId="614E83C6" w14:textId="77777777" w:rsidR="00103A8A" w:rsidRDefault="00103A8A" w:rsidP="00103A8A">
      <w:pPr>
        <w:pStyle w:val="ListParagraph"/>
        <w:numPr>
          <w:ilvl w:val="0"/>
          <w:numId w:val="3"/>
        </w:numPr>
        <w:rPr>
          <w:rStyle w:val="Strong"/>
        </w:rPr>
      </w:pPr>
      <w:r w:rsidRPr="00103A8A">
        <w:rPr>
          <w:rStyle w:val="Strong"/>
          <w:rFonts w:eastAsiaTheme="majorEastAsia"/>
        </w:rPr>
        <w:t>Question Addressed:</w:t>
      </w:r>
      <w:r w:rsidRPr="00103A8A">
        <w:br/>
        <w:t>How does the price vary across different Airbnb room types?</w:t>
      </w:r>
      <w:r w:rsidRPr="00103A8A">
        <w:br/>
      </w:r>
    </w:p>
    <w:p w14:paraId="681D508A" w14:textId="77777777" w:rsidR="00103A8A" w:rsidRDefault="00103A8A" w:rsidP="00103A8A">
      <w:pPr>
        <w:pStyle w:val="ListParagraph"/>
        <w:numPr>
          <w:ilvl w:val="0"/>
          <w:numId w:val="3"/>
        </w:numPr>
        <w:rPr>
          <w:rStyle w:val="Strong"/>
        </w:rPr>
      </w:pPr>
      <w:r w:rsidRPr="00103A8A">
        <w:rPr>
          <w:rStyle w:val="Strong"/>
          <w:rFonts w:eastAsiaTheme="majorEastAsia"/>
        </w:rPr>
        <w:t>Design:</w:t>
      </w:r>
      <w:r w:rsidRPr="00103A8A">
        <w:br/>
        <w:t xml:space="preserve">Box-and-whisker plot with </w:t>
      </w:r>
      <w:r w:rsidRPr="00103A8A">
        <w:rPr>
          <w:rStyle w:val="HTMLCode"/>
          <w:rFonts w:ascii="Times New Roman" w:eastAsiaTheme="majorEastAsia" w:hAnsi="Times New Roman" w:cs="Times New Roman"/>
          <w:sz w:val="24"/>
          <w:szCs w:val="24"/>
        </w:rPr>
        <w:t>room type</w:t>
      </w:r>
      <w:r w:rsidRPr="00103A8A">
        <w:t xml:space="preserve"> on the x-axis and </w:t>
      </w:r>
      <w:r w:rsidRPr="00103A8A">
        <w:rPr>
          <w:rStyle w:val="HTMLCode"/>
          <w:rFonts w:ascii="Times New Roman" w:eastAsiaTheme="majorEastAsia" w:hAnsi="Times New Roman" w:cs="Times New Roman"/>
          <w:sz w:val="24"/>
          <w:szCs w:val="24"/>
        </w:rPr>
        <w:t>price</w:t>
      </w:r>
      <w:r w:rsidRPr="00103A8A">
        <w:t xml:space="preserve"> on the y-axis, showing spread, median, and outliers.</w:t>
      </w:r>
      <w:r w:rsidRPr="00103A8A">
        <w:br/>
      </w:r>
    </w:p>
    <w:p w14:paraId="5ADFF0E8" w14:textId="1C223A25" w:rsidR="00103A8A" w:rsidRPr="00BB7016" w:rsidRDefault="00103A8A" w:rsidP="00103A8A">
      <w:pPr>
        <w:pStyle w:val="ListParagraph"/>
        <w:numPr>
          <w:ilvl w:val="0"/>
          <w:numId w:val="3"/>
        </w:numPr>
        <w:rPr>
          <w:b/>
          <w:bCs/>
        </w:rPr>
      </w:pPr>
      <w:r w:rsidRPr="00103A8A">
        <w:rPr>
          <w:rStyle w:val="Strong"/>
          <w:rFonts w:eastAsiaTheme="majorEastAsia"/>
        </w:rPr>
        <w:t>Insight:</w:t>
      </w:r>
      <w:r w:rsidRPr="00103A8A">
        <w:br/>
        <w:t>Entire homes have the widest price range and highest outliers, while shared rooms are generally the most affordable with minimal price variation.</w:t>
      </w:r>
    </w:p>
    <w:p w14:paraId="6BC5B0E3" w14:textId="77777777" w:rsidR="00BB7016" w:rsidRDefault="00BB7016" w:rsidP="00BB7016">
      <w:pPr>
        <w:rPr>
          <w:b/>
          <w:bCs/>
        </w:rPr>
      </w:pPr>
    </w:p>
    <w:p w14:paraId="6F4AA09F" w14:textId="676165C8" w:rsidR="00BB7016" w:rsidRDefault="00BB7016" w:rsidP="00BB7016">
      <w:pPr>
        <w:rPr>
          <w:b/>
          <w:bCs/>
        </w:rPr>
      </w:pPr>
      <w:r w:rsidRPr="00506947">
        <w:rPr>
          <w:b/>
          <w:bCs/>
          <w:color w:val="000000"/>
        </w:rPr>
        <w:t xml:space="preserve">Visualization </w:t>
      </w:r>
      <w:r>
        <w:rPr>
          <w:b/>
          <w:bCs/>
          <w:color w:val="000000"/>
        </w:rPr>
        <w:t>3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BB7016">
        <w:rPr>
          <w:b/>
          <w:bCs/>
        </w:rPr>
        <w:t>Minimum Nights vs Price (</w:t>
      </w:r>
      <w:r w:rsidR="00CD3C50">
        <w:rPr>
          <w:b/>
          <w:bCs/>
        </w:rPr>
        <w:t>Line chart</w:t>
      </w:r>
      <w:r w:rsidRPr="00BB7016">
        <w:rPr>
          <w:b/>
          <w:bCs/>
        </w:rPr>
        <w:t xml:space="preserve"> with Trend Line)</w:t>
      </w:r>
    </w:p>
    <w:p w14:paraId="1F0F15FB" w14:textId="77777777" w:rsidR="00F1091D" w:rsidRDefault="00F1091D" w:rsidP="00BB7016">
      <w:pPr>
        <w:rPr>
          <w:b/>
          <w:bCs/>
        </w:rPr>
      </w:pPr>
    </w:p>
    <w:p w14:paraId="5DCAD2C0" w14:textId="77777777" w:rsidR="00BB7016" w:rsidRDefault="00BB7016" w:rsidP="00BB7016">
      <w:pPr>
        <w:pStyle w:val="ListParagraph"/>
        <w:numPr>
          <w:ilvl w:val="0"/>
          <w:numId w:val="4"/>
        </w:numPr>
        <w:rPr>
          <w:rStyle w:val="Strong"/>
        </w:rPr>
      </w:pPr>
      <w:r w:rsidRPr="00BB7016">
        <w:rPr>
          <w:rStyle w:val="Strong"/>
          <w:rFonts w:eastAsiaTheme="majorEastAsia"/>
        </w:rPr>
        <w:t>Question Addressed:</w:t>
      </w:r>
      <w:r w:rsidRPr="00BB7016">
        <w:br/>
        <w:t>Is there a relationship between minimum stay requirements and price?</w:t>
      </w:r>
      <w:r w:rsidRPr="00BB7016">
        <w:br/>
      </w:r>
    </w:p>
    <w:p w14:paraId="36D46FA4" w14:textId="708AE02C" w:rsidR="00BB7016" w:rsidRDefault="00BB7016" w:rsidP="00BB7016">
      <w:pPr>
        <w:pStyle w:val="ListParagraph"/>
        <w:numPr>
          <w:ilvl w:val="0"/>
          <w:numId w:val="4"/>
        </w:numPr>
        <w:rPr>
          <w:rStyle w:val="Strong"/>
        </w:rPr>
      </w:pPr>
      <w:r w:rsidRPr="00BB7016">
        <w:rPr>
          <w:rStyle w:val="Strong"/>
          <w:rFonts w:eastAsiaTheme="majorEastAsia"/>
        </w:rPr>
        <w:t>Design:</w:t>
      </w:r>
      <w:r w:rsidRPr="00BB7016">
        <w:br/>
      </w:r>
      <w:r w:rsidR="005E541A">
        <w:t>Line chart</w:t>
      </w:r>
      <w:r w:rsidRPr="00BB7016">
        <w:t xml:space="preserve"> with </w:t>
      </w:r>
      <w:r w:rsidRPr="00BB7016">
        <w:rPr>
          <w:rStyle w:val="HTMLCode"/>
          <w:rFonts w:ascii="Times New Roman" w:eastAsiaTheme="majorEastAsia" w:hAnsi="Times New Roman" w:cs="Times New Roman"/>
          <w:sz w:val="24"/>
          <w:szCs w:val="24"/>
        </w:rPr>
        <w:t>minimum nights</w:t>
      </w:r>
      <w:r w:rsidRPr="00BB7016">
        <w:t xml:space="preserve"> vs </w:t>
      </w:r>
      <w:r w:rsidRPr="00BB7016">
        <w:rPr>
          <w:rStyle w:val="HTMLCode"/>
          <w:rFonts w:ascii="Times New Roman" w:eastAsiaTheme="majorEastAsia" w:hAnsi="Times New Roman" w:cs="Times New Roman"/>
          <w:sz w:val="24"/>
          <w:szCs w:val="24"/>
        </w:rPr>
        <w:t>price</w:t>
      </w:r>
      <w:r w:rsidRPr="00BB7016">
        <w:t>, filtered to remove outliers, and enhanced with a linear trend line.</w:t>
      </w:r>
      <w:r w:rsidRPr="00BB7016">
        <w:br/>
      </w:r>
    </w:p>
    <w:p w14:paraId="49917AEA" w14:textId="4903EE29" w:rsidR="00BB7016" w:rsidRPr="00BB7016" w:rsidRDefault="00BB7016" w:rsidP="00BB7016">
      <w:pPr>
        <w:pStyle w:val="ListParagraph"/>
        <w:numPr>
          <w:ilvl w:val="0"/>
          <w:numId w:val="4"/>
        </w:numPr>
        <w:rPr>
          <w:b/>
          <w:bCs/>
        </w:rPr>
      </w:pPr>
      <w:r w:rsidRPr="00BB7016">
        <w:rPr>
          <w:rStyle w:val="Strong"/>
          <w:rFonts w:eastAsiaTheme="majorEastAsia"/>
        </w:rPr>
        <w:t>Insight:</w:t>
      </w:r>
      <w:r w:rsidRPr="00BB7016">
        <w:br/>
        <w:t>Listings requiring longer minimum stays tend to have higher prices, especially for entire home rentals, indicating a targeted long-stay strategy.</w:t>
      </w:r>
    </w:p>
    <w:p w14:paraId="3662DFEB" w14:textId="77777777" w:rsidR="00BB7016" w:rsidRDefault="00BB7016" w:rsidP="00BB7016"/>
    <w:p w14:paraId="580C2451" w14:textId="52ADC142" w:rsidR="00BB7016" w:rsidRDefault="00BB7016" w:rsidP="00BB7016">
      <w:pPr>
        <w:rPr>
          <w:b/>
          <w:bCs/>
        </w:rPr>
      </w:pPr>
      <w:r w:rsidRPr="00506947">
        <w:rPr>
          <w:b/>
          <w:bCs/>
          <w:color w:val="000000"/>
        </w:rPr>
        <w:t xml:space="preserve">Visualization </w:t>
      </w:r>
      <w:r>
        <w:rPr>
          <w:b/>
          <w:bCs/>
          <w:color w:val="000000"/>
        </w:rPr>
        <w:t>4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BB7016">
        <w:rPr>
          <w:b/>
          <w:bCs/>
        </w:rPr>
        <w:t xml:space="preserve">Top </w:t>
      </w:r>
      <w:r w:rsidRPr="00BB7016">
        <w:rPr>
          <w:b/>
          <w:bCs/>
        </w:rPr>
        <w:t>Neighbourhoods</w:t>
      </w:r>
      <w:r w:rsidRPr="00BB7016">
        <w:rPr>
          <w:b/>
          <w:bCs/>
        </w:rPr>
        <w:t xml:space="preserve"> by Number of Listings (Bar Chart)</w:t>
      </w:r>
    </w:p>
    <w:p w14:paraId="00AC557C" w14:textId="77777777" w:rsidR="00626F0D" w:rsidRDefault="00626F0D" w:rsidP="00BB7016">
      <w:pPr>
        <w:rPr>
          <w:b/>
          <w:bCs/>
        </w:rPr>
      </w:pPr>
    </w:p>
    <w:p w14:paraId="19A82832" w14:textId="430AF283" w:rsidR="00BB7016" w:rsidRDefault="00BB7016" w:rsidP="00BB7016">
      <w:pPr>
        <w:pStyle w:val="ListParagraph"/>
        <w:numPr>
          <w:ilvl w:val="0"/>
          <w:numId w:val="5"/>
        </w:numPr>
        <w:rPr>
          <w:rStyle w:val="Strong"/>
        </w:rPr>
      </w:pPr>
      <w:r w:rsidRPr="00BB7016">
        <w:rPr>
          <w:rStyle w:val="Strong"/>
          <w:rFonts w:eastAsiaTheme="majorEastAsia"/>
        </w:rPr>
        <w:t>Question Addressed:</w:t>
      </w:r>
      <w:r w:rsidRPr="00BB7016">
        <w:br/>
        <w:t xml:space="preserve">Which NYC </w:t>
      </w:r>
      <w:r w:rsidRPr="00BB7016">
        <w:t>neighbourhoods</w:t>
      </w:r>
      <w:r w:rsidRPr="00BB7016">
        <w:t xml:space="preserve"> have the highest concentration of Airbnb listings?</w:t>
      </w:r>
      <w:r w:rsidRPr="00BB7016">
        <w:br/>
      </w:r>
    </w:p>
    <w:p w14:paraId="14DD4868" w14:textId="77777777" w:rsidR="00BB7016" w:rsidRDefault="00BB7016" w:rsidP="00BB7016">
      <w:pPr>
        <w:pStyle w:val="ListParagraph"/>
        <w:numPr>
          <w:ilvl w:val="0"/>
          <w:numId w:val="5"/>
        </w:numPr>
        <w:rPr>
          <w:rStyle w:val="Strong"/>
        </w:rPr>
      </w:pPr>
      <w:r w:rsidRPr="00BB7016">
        <w:rPr>
          <w:rStyle w:val="Strong"/>
          <w:rFonts w:eastAsiaTheme="majorEastAsia"/>
        </w:rPr>
        <w:t>Design:</w:t>
      </w:r>
      <w:r w:rsidRPr="00BB7016">
        <w:br/>
        <w:t xml:space="preserve">Horizontal bar chart showing </w:t>
      </w:r>
      <w:r w:rsidRPr="00BB7016">
        <w:rPr>
          <w:rStyle w:val="HTMLCode"/>
          <w:rFonts w:ascii="Times New Roman" w:eastAsiaTheme="majorEastAsia" w:hAnsi="Times New Roman" w:cs="Times New Roman"/>
          <w:sz w:val="24"/>
          <w:szCs w:val="24"/>
        </w:rPr>
        <w:t>neighbourhood</w:t>
      </w:r>
      <w:r w:rsidRPr="00BB7016">
        <w:t xml:space="preserve"> on y-axis and </w:t>
      </w:r>
      <w:proofErr w:type="spellStart"/>
      <w:r w:rsidRPr="00BB7016">
        <w:rPr>
          <w:rStyle w:val="HTMLCode"/>
          <w:rFonts w:ascii="Times New Roman" w:eastAsiaTheme="majorEastAsia" w:hAnsi="Times New Roman" w:cs="Times New Roman"/>
          <w:sz w:val="24"/>
          <w:szCs w:val="24"/>
        </w:rPr>
        <w:t>CountD</w:t>
      </w:r>
      <w:proofErr w:type="spellEnd"/>
      <w:r w:rsidRPr="00BB7016">
        <w:rPr>
          <w:rStyle w:val="HTMLCode"/>
          <w:rFonts w:ascii="Times New Roman" w:eastAsiaTheme="majorEastAsia" w:hAnsi="Times New Roman" w:cs="Times New Roman"/>
          <w:sz w:val="24"/>
          <w:szCs w:val="24"/>
        </w:rPr>
        <w:t>(id)</w:t>
      </w:r>
      <w:r w:rsidRPr="00BB7016">
        <w:t xml:space="preserve"> on x-axis, sorted in descending order.</w:t>
      </w:r>
      <w:r w:rsidRPr="00BB7016">
        <w:br/>
      </w:r>
    </w:p>
    <w:p w14:paraId="44BBBB0F" w14:textId="46DE3B3F" w:rsidR="00BB7016" w:rsidRPr="005617C6" w:rsidRDefault="00BB7016" w:rsidP="00BB7016">
      <w:pPr>
        <w:pStyle w:val="ListParagraph"/>
        <w:numPr>
          <w:ilvl w:val="0"/>
          <w:numId w:val="5"/>
        </w:numPr>
        <w:rPr>
          <w:b/>
          <w:bCs/>
        </w:rPr>
      </w:pPr>
      <w:r w:rsidRPr="00BB7016">
        <w:rPr>
          <w:rStyle w:val="Strong"/>
          <w:rFonts w:eastAsiaTheme="majorEastAsia"/>
        </w:rPr>
        <w:t>Insight:</w:t>
      </w:r>
      <w:r w:rsidRPr="00BB7016">
        <w:br/>
      </w:r>
      <w:r w:rsidRPr="00BB7016">
        <w:t>Neighbourhoods</w:t>
      </w:r>
      <w:r w:rsidRPr="00BB7016">
        <w:t xml:space="preserve"> like Bedford-Stuyvesant and Harlem have the most listings, revealing high Airbnb activity in these areas.</w:t>
      </w:r>
    </w:p>
    <w:p w14:paraId="2DFA2F59" w14:textId="77777777" w:rsidR="005617C6" w:rsidRDefault="005617C6" w:rsidP="005617C6"/>
    <w:p w14:paraId="355CE651" w14:textId="77777777" w:rsidR="00EB7318" w:rsidRDefault="00EB7318">
      <w:pPr>
        <w:spacing w:after="160" w:line="278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31C54F9A" w14:textId="4081245D" w:rsidR="005617C6" w:rsidRDefault="005617C6" w:rsidP="005617C6">
      <w:pPr>
        <w:rPr>
          <w:b/>
          <w:bCs/>
        </w:rPr>
      </w:pPr>
      <w:r w:rsidRPr="00506947">
        <w:rPr>
          <w:b/>
          <w:bCs/>
          <w:color w:val="000000"/>
        </w:rPr>
        <w:lastRenderedPageBreak/>
        <w:t xml:space="preserve">Visualization </w:t>
      </w:r>
      <w:r>
        <w:rPr>
          <w:b/>
          <w:bCs/>
          <w:color w:val="000000"/>
        </w:rPr>
        <w:t>5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5617C6">
        <w:rPr>
          <w:b/>
          <w:bCs/>
        </w:rPr>
        <w:t xml:space="preserve">Listings by Room Type and </w:t>
      </w:r>
      <w:r w:rsidRPr="005617C6">
        <w:rPr>
          <w:b/>
          <w:bCs/>
        </w:rPr>
        <w:t>Neighbourhood</w:t>
      </w:r>
      <w:r w:rsidRPr="005617C6">
        <w:rPr>
          <w:b/>
          <w:bCs/>
        </w:rPr>
        <w:t xml:space="preserve"> Group (</w:t>
      </w:r>
      <w:proofErr w:type="spellStart"/>
      <w:r w:rsidRPr="005617C6">
        <w:rPr>
          <w:b/>
          <w:bCs/>
        </w:rPr>
        <w:t>Treemap</w:t>
      </w:r>
      <w:proofErr w:type="spellEnd"/>
      <w:r w:rsidRPr="005617C6">
        <w:rPr>
          <w:b/>
          <w:bCs/>
        </w:rPr>
        <w:t>)</w:t>
      </w:r>
    </w:p>
    <w:p w14:paraId="609D2E76" w14:textId="77777777" w:rsidR="00620713" w:rsidRDefault="00620713" w:rsidP="005617C6">
      <w:pPr>
        <w:rPr>
          <w:b/>
          <w:bCs/>
        </w:rPr>
      </w:pPr>
    </w:p>
    <w:p w14:paraId="7A28227C" w14:textId="77777777" w:rsidR="005617C6" w:rsidRDefault="005617C6" w:rsidP="005617C6">
      <w:pPr>
        <w:pStyle w:val="ListParagraph"/>
        <w:numPr>
          <w:ilvl w:val="0"/>
          <w:numId w:val="6"/>
        </w:numPr>
        <w:rPr>
          <w:rStyle w:val="Strong"/>
        </w:rPr>
      </w:pPr>
      <w:r w:rsidRPr="005617C6">
        <w:rPr>
          <w:rStyle w:val="Strong"/>
          <w:rFonts w:eastAsiaTheme="majorEastAsia"/>
        </w:rPr>
        <w:t>Question Addressed:</w:t>
      </w:r>
      <w:r w:rsidRPr="005617C6">
        <w:br/>
        <w:t>How are Airbnb listings distributed by room type and borough?</w:t>
      </w:r>
      <w:r w:rsidRPr="005617C6">
        <w:br/>
      </w:r>
    </w:p>
    <w:p w14:paraId="0E333D09" w14:textId="7FACDE31" w:rsidR="005617C6" w:rsidRDefault="005617C6" w:rsidP="005617C6">
      <w:pPr>
        <w:pStyle w:val="ListParagraph"/>
        <w:numPr>
          <w:ilvl w:val="0"/>
          <w:numId w:val="6"/>
        </w:numPr>
        <w:rPr>
          <w:rStyle w:val="Strong"/>
        </w:rPr>
      </w:pPr>
      <w:r w:rsidRPr="005617C6">
        <w:rPr>
          <w:rStyle w:val="Strong"/>
          <w:rFonts w:eastAsiaTheme="majorEastAsia"/>
        </w:rPr>
        <w:t>Design:</w:t>
      </w:r>
      <w:r w:rsidRPr="005617C6">
        <w:br/>
      </w:r>
      <w:proofErr w:type="spellStart"/>
      <w:r w:rsidRPr="005617C6">
        <w:t>Treemap</w:t>
      </w:r>
      <w:proofErr w:type="spellEnd"/>
      <w:r w:rsidRPr="005617C6">
        <w:t xml:space="preserve"> with </w:t>
      </w:r>
      <w:r w:rsidRPr="005617C6">
        <w:rPr>
          <w:rStyle w:val="HTMLCode"/>
          <w:rFonts w:ascii="Times New Roman" w:eastAsiaTheme="majorEastAsia" w:hAnsi="Times New Roman" w:cs="Times New Roman"/>
          <w:sz w:val="24"/>
          <w:szCs w:val="24"/>
        </w:rPr>
        <w:t>room type</w:t>
      </w:r>
      <w:r w:rsidRPr="005617C6">
        <w:t xml:space="preserve"> as label, </w:t>
      </w:r>
      <w:r w:rsidRPr="005617C6">
        <w:rPr>
          <w:rStyle w:val="HTMLCode"/>
          <w:rFonts w:ascii="Times New Roman" w:eastAsiaTheme="majorEastAsia" w:hAnsi="Times New Roman" w:cs="Times New Roman"/>
          <w:sz w:val="24"/>
          <w:szCs w:val="24"/>
        </w:rPr>
        <w:t>neighbourhood group</w:t>
      </w:r>
      <w:r w:rsidRPr="005617C6">
        <w:t xml:space="preserve"> as </w:t>
      </w:r>
      <w:r w:rsidRPr="005617C6">
        <w:t>colour</w:t>
      </w:r>
      <w:r w:rsidRPr="005617C6">
        <w:t xml:space="preserve">, and </w:t>
      </w:r>
      <w:r w:rsidR="00426DB5" w:rsidRPr="005617C6">
        <w:rPr>
          <w:rStyle w:val="HTMLCode"/>
          <w:rFonts w:ascii="Times New Roman" w:eastAsiaTheme="majorEastAsia" w:hAnsi="Times New Roman" w:cs="Times New Roman"/>
          <w:sz w:val="24"/>
          <w:szCs w:val="24"/>
        </w:rPr>
        <w:t>Count</w:t>
      </w:r>
      <w:r w:rsidRPr="005617C6">
        <w:rPr>
          <w:rStyle w:val="HTMLCode"/>
          <w:rFonts w:ascii="Times New Roman" w:eastAsiaTheme="majorEastAsia" w:hAnsi="Times New Roman" w:cs="Times New Roman"/>
          <w:sz w:val="24"/>
          <w:szCs w:val="24"/>
        </w:rPr>
        <w:t>(id)</w:t>
      </w:r>
      <w:r w:rsidRPr="005617C6">
        <w:t xml:space="preserve"> as size.</w:t>
      </w:r>
      <w:r w:rsidRPr="005617C6">
        <w:br/>
      </w:r>
    </w:p>
    <w:p w14:paraId="0F5656C1" w14:textId="70BFEEA6" w:rsidR="005617C6" w:rsidRPr="00793989" w:rsidRDefault="005617C6" w:rsidP="005617C6">
      <w:pPr>
        <w:pStyle w:val="ListParagraph"/>
        <w:numPr>
          <w:ilvl w:val="0"/>
          <w:numId w:val="6"/>
        </w:numPr>
        <w:rPr>
          <w:b/>
          <w:bCs/>
        </w:rPr>
      </w:pPr>
      <w:r w:rsidRPr="005617C6">
        <w:rPr>
          <w:rStyle w:val="Strong"/>
          <w:rFonts w:eastAsiaTheme="majorEastAsia"/>
        </w:rPr>
        <w:t>Insight:</w:t>
      </w:r>
      <w:r w:rsidRPr="005617C6">
        <w:br/>
        <w:t>Private rooms dominate in Brooklyn, while entire homes are more common in Manhattan—clearly showing market distribution patterns.</w:t>
      </w:r>
    </w:p>
    <w:p w14:paraId="77EC9FB4" w14:textId="77777777" w:rsidR="00793989" w:rsidRDefault="00793989" w:rsidP="00793989"/>
    <w:p w14:paraId="2BFD0B68" w14:textId="77777777" w:rsidR="00426DB5" w:rsidRDefault="00426DB5" w:rsidP="00793989">
      <w:pPr>
        <w:rPr>
          <w:b/>
          <w:bCs/>
          <w:color w:val="000000"/>
        </w:rPr>
      </w:pPr>
    </w:p>
    <w:p w14:paraId="3B6F4A91" w14:textId="77777777" w:rsidR="00426DB5" w:rsidRDefault="00426DB5" w:rsidP="00793989">
      <w:pPr>
        <w:rPr>
          <w:b/>
          <w:bCs/>
          <w:color w:val="000000"/>
        </w:rPr>
      </w:pPr>
    </w:p>
    <w:p w14:paraId="201EF4FC" w14:textId="76E4E954" w:rsidR="00426DB5" w:rsidRDefault="00426DB5" w:rsidP="00793989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Screenshots of Social Media Post &amp; Feedback:</w:t>
      </w:r>
    </w:p>
    <w:p w14:paraId="52B84404" w14:textId="77777777" w:rsidR="009F5647" w:rsidRDefault="009F5647" w:rsidP="00793989">
      <w:pPr>
        <w:rPr>
          <w:b/>
          <w:bCs/>
          <w:color w:val="000000"/>
          <w:sz w:val="28"/>
          <w:szCs w:val="28"/>
        </w:rPr>
      </w:pPr>
    </w:p>
    <w:p w14:paraId="2FDAAC5E" w14:textId="77777777" w:rsidR="00426DB5" w:rsidRDefault="00426DB5" w:rsidP="00793989">
      <w:pPr>
        <w:rPr>
          <w:b/>
          <w:bCs/>
          <w:color w:val="000000"/>
          <w:sz w:val="28"/>
          <w:szCs w:val="28"/>
        </w:rPr>
      </w:pPr>
    </w:p>
    <w:p w14:paraId="0E9B46B0" w14:textId="2F1E82D4" w:rsidR="00426DB5" w:rsidRDefault="000D3134" w:rsidP="000D3134">
      <w:pPr>
        <w:jc w:val="center"/>
        <w:rPr>
          <w:b/>
          <w:bCs/>
          <w:color w:val="000000"/>
          <w:sz w:val="28"/>
          <w:szCs w:val="28"/>
        </w:rPr>
      </w:pPr>
      <w:r w:rsidRPr="000D3134">
        <w:rPr>
          <w:b/>
          <w:bCs/>
          <w:color w:val="000000"/>
          <w:sz w:val="28"/>
          <w:szCs w:val="28"/>
        </w:rPr>
        <w:drawing>
          <wp:inline distT="0" distB="0" distL="0" distR="0" wp14:anchorId="408DCB5E" wp14:editId="55C82DFD">
            <wp:extent cx="4148667" cy="4084318"/>
            <wp:effectExtent l="0" t="0" r="4445" b="5715"/>
            <wp:docPr id="330480961" name="Picture 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80961" name="Picture 1" descr="A screenshot of a social media pos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5801" cy="40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7B2B" w14:textId="77777777" w:rsidR="005B228E" w:rsidRDefault="005B228E" w:rsidP="000D3134">
      <w:pPr>
        <w:jc w:val="center"/>
        <w:rPr>
          <w:b/>
          <w:bCs/>
          <w:color w:val="000000"/>
          <w:sz w:val="28"/>
          <w:szCs w:val="28"/>
        </w:rPr>
      </w:pPr>
    </w:p>
    <w:p w14:paraId="2CF89E2E" w14:textId="66C0CD94" w:rsidR="005B228E" w:rsidRDefault="005B228E" w:rsidP="000D3134">
      <w:pPr>
        <w:jc w:val="center"/>
        <w:rPr>
          <w:b/>
          <w:bCs/>
          <w:color w:val="000000"/>
          <w:sz w:val="28"/>
          <w:szCs w:val="28"/>
        </w:rPr>
      </w:pPr>
      <w:r w:rsidRPr="005B228E">
        <w:rPr>
          <w:b/>
          <w:bCs/>
          <w:color w:val="000000"/>
          <w:sz w:val="28"/>
          <w:szCs w:val="28"/>
        </w:rPr>
        <w:lastRenderedPageBreak/>
        <w:drawing>
          <wp:inline distT="0" distB="0" distL="0" distR="0" wp14:anchorId="0D9B9C8F" wp14:editId="740BBB4E">
            <wp:extent cx="4055534" cy="4594264"/>
            <wp:effectExtent l="0" t="0" r="0" b="3175"/>
            <wp:docPr id="66983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39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2225" cy="46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F482" w14:textId="2BDBE656" w:rsidR="00935077" w:rsidRDefault="00935077" w:rsidP="000D3134">
      <w:pPr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</w:p>
    <w:p w14:paraId="3D9190AC" w14:textId="77777777" w:rsidR="000D3134" w:rsidRDefault="000D3134" w:rsidP="000D3134">
      <w:pPr>
        <w:jc w:val="center"/>
        <w:rPr>
          <w:b/>
          <w:bCs/>
          <w:color w:val="000000"/>
          <w:sz w:val="28"/>
          <w:szCs w:val="28"/>
        </w:rPr>
      </w:pPr>
    </w:p>
    <w:p w14:paraId="1FDD446C" w14:textId="6B4FBE54" w:rsidR="005B228E" w:rsidRDefault="005B228E" w:rsidP="000D3134">
      <w:pPr>
        <w:jc w:val="center"/>
        <w:rPr>
          <w:b/>
          <w:bCs/>
          <w:color w:val="000000"/>
          <w:sz w:val="28"/>
          <w:szCs w:val="28"/>
        </w:rPr>
      </w:pPr>
      <w:r w:rsidRPr="005B228E">
        <w:rPr>
          <w:b/>
          <w:bCs/>
          <w:color w:val="000000"/>
          <w:sz w:val="28"/>
          <w:szCs w:val="28"/>
        </w:rPr>
        <w:drawing>
          <wp:inline distT="0" distB="0" distL="0" distR="0" wp14:anchorId="6D457DD8" wp14:editId="36A30C65">
            <wp:extent cx="4106333" cy="1833883"/>
            <wp:effectExtent l="0" t="0" r="0" b="0"/>
            <wp:docPr id="3696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0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7988" cy="18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873F" w14:textId="77777777" w:rsidR="005B228E" w:rsidRDefault="005B228E" w:rsidP="000D3134">
      <w:pPr>
        <w:jc w:val="center"/>
        <w:rPr>
          <w:b/>
          <w:bCs/>
          <w:color w:val="000000"/>
          <w:sz w:val="28"/>
          <w:szCs w:val="28"/>
        </w:rPr>
      </w:pPr>
    </w:p>
    <w:p w14:paraId="49C0995F" w14:textId="16C1BCEA" w:rsidR="005B228E" w:rsidRDefault="005B228E" w:rsidP="000D3134">
      <w:pPr>
        <w:jc w:val="center"/>
        <w:rPr>
          <w:b/>
          <w:bCs/>
          <w:color w:val="000000"/>
          <w:sz w:val="28"/>
          <w:szCs w:val="28"/>
        </w:rPr>
      </w:pPr>
      <w:r w:rsidRPr="005B228E">
        <w:rPr>
          <w:b/>
          <w:bCs/>
          <w:color w:val="000000"/>
          <w:sz w:val="28"/>
          <w:szCs w:val="28"/>
        </w:rPr>
        <w:lastRenderedPageBreak/>
        <w:drawing>
          <wp:inline distT="0" distB="0" distL="0" distR="0" wp14:anchorId="21791907" wp14:editId="1A36F026">
            <wp:extent cx="4114800" cy="2164533"/>
            <wp:effectExtent l="0" t="0" r="0" b="0"/>
            <wp:docPr id="93925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560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5490" cy="21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DD21" w14:textId="77777777" w:rsidR="000A32E1" w:rsidRDefault="000A32E1" w:rsidP="000D3134">
      <w:pPr>
        <w:jc w:val="center"/>
        <w:rPr>
          <w:b/>
          <w:bCs/>
          <w:color w:val="000000"/>
          <w:sz w:val="28"/>
          <w:szCs w:val="28"/>
        </w:rPr>
      </w:pPr>
    </w:p>
    <w:p w14:paraId="6A3636B3" w14:textId="77777777" w:rsidR="005B228E" w:rsidRDefault="005B228E" w:rsidP="000D3134">
      <w:pPr>
        <w:jc w:val="center"/>
        <w:rPr>
          <w:b/>
          <w:bCs/>
          <w:color w:val="000000"/>
          <w:sz w:val="28"/>
          <w:szCs w:val="28"/>
        </w:rPr>
      </w:pPr>
    </w:p>
    <w:p w14:paraId="14DDC6A9" w14:textId="1CB37F29" w:rsidR="005B228E" w:rsidRDefault="005B228E" w:rsidP="000D3134">
      <w:pPr>
        <w:jc w:val="center"/>
        <w:rPr>
          <w:b/>
          <w:bCs/>
          <w:color w:val="000000"/>
          <w:sz w:val="28"/>
          <w:szCs w:val="28"/>
        </w:rPr>
      </w:pPr>
      <w:r w:rsidRPr="005B228E">
        <w:rPr>
          <w:b/>
          <w:bCs/>
          <w:color w:val="000000"/>
          <w:sz w:val="28"/>
          <w:szCs w:val="28"/>
        </w:rPr>
        <w:drawing>
          <wp:inline distT="0" distB="0" distL="0" distR="0" wp14:anchorId="2D21F96C" wp14:editId="2104BDA1">
            <wp:extent cx="4064000" cy="2375544"/>
            <wp:effectExtent l="0" t="0" r="0" b="0"/>
            <wp:docPr id="1396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0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3494" cy="23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E53C" w14:textId="77777777" w:rsidR="00265DBE" w:rsidRDefault="00265DBE" w:rsidP="000D3134">
      <w:pPr>
        <w:jc w:val="center"/>
        <w:rPr>
          <w:b/>
          <w:bCs/>
          <w:color w:val="000000"/>
          <w:sz w:val="28"/>
          <w:szCs w:val="28"/>
        </w:rPr>
      </w:pPr>
    </w:p>
    <w:p w14:paraId="5299BF63" w14:textId="77777777" w:rsidR="00265DBE" w:rsidRDefault="00265DBE" w:rsidP="000D3134">
      <w:pPr>
        <w:jc w:val="center"/>
        <w:rPr>
          <w:b/>
          <w:bCs/>
          <w:color w:val="000000"/>
          <w:sz w:val="28"/>
          <w:szCs w:val="28"/>
        </w:rPr>
      </w:pPr>
    </w:p>
    <w:p w14:paraId="5FD1DA71" w14:textId="77777777" w:rsidR="00530865" w:rsidRDefault="00530865" w:rsidP="00793989">
      <w:pPr>
        <w:rPr>
          <w:b/>
          <w:bCs/>
          <w:color w:val="000000"/>
          <w:sz w:val="28"/>
          <w:szCs w:val="28"/>
        </w:rPr>
      </w:pPr>
    </w:p>
    <w:p w14:paraId="49CF69D8" w14:textId="41E3EB97" w:rsidR="00426DB5" w:rsidRDefault="00426DB5" w:rsidP="00793989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Social Media Feedback and Improvements:</w:t>
      </w:r>
    </w:p>
    <w:p w14:paraId="2CE93AB2" w14:textId="77777777" w:rsidR="00426DB5" w:rsidRDefault="00426DB5" w:rsidP="00793989">
      <w:pPr>
        <w:rPr>
          <w:b/>
          <w:bCs/>
        </w:rPr>
      </w:pPr>
    </w:p>
    <w:p w14:paraId="6E64F815" w14:textId="77777777" w:rsidR="00426DB5" w:rsidRDefault="00426DB5" w:rsidP="00426DB5">
      <w:pPr>
        <w:rPr>
          <w:b/>
          <w:bCs/>
        </w:rPr>
      </w:pPr>
      <w:r w:rsidRPr="00506947">
        <w:rPr>
          <w:b/>
          <w:bCs/>
          <w:color w:val="000000"/>
        </w:rPr>
        <w:t xml:space="preserve">Visualization 1: </w:t>
      </w:r>
      <w:r w:rsidRPr="00506947">
        <w:rPr>
          <w:b/>
          <w:bCs/>
        </w:rPr>
        <w:t>Average Price by Neighbourhood Group (Map)</w:t>
      </w:r>
    </w:p>
    <w:p w14:paraId="57DC9D56" w14:textId="77777777" w:rsidR="00091B28" w:rsidRDefault="00091B28" w:rsidP="00426DB5">
      <w:pPr>
        <w:rPr>
          <w:b/>
          <w:bCs/>
          <w:color w:val="000000"/>
        </w:rPr>
      </w:pPr>
    </w:p>
    <w:p w14:paraId="5ACA688B" w14:textId="0CB005D6" w:rsidR="00091B28" w:rsidRDefault="00091B28" w:rsidP="00091B28">
      <w:pPr>
        <w:pStyle w:val="ListParagraph"/>
        <w:numPr>
          <w:ilvl w:val="0"/>
          <w:numId w:val="7"/>
        </w:numPr>
        <w:rPr>
          <w:color w:val="000000"/>
        </w:rPr>
      </w:pPr>
      <w:r w:rsidRPr="00091B28">
        <w:rPr>
          <w:b/>
          <w:bCs/>
          <w:color w:val="000000"/>
        </w:rPr>
        <w:t>Feedback Received</w:t>
      </w:r>
      <w:r w:rsidRPr="00091B28">
        <w:rPr>
          <w:color w:val="000000"/>
        </w:rPr>
        <w:t>:</w:t>
      </w:r>
    </w:p>
    <w:p w14:paraId="412D9174" w14:textId="35F54D28" w:rsidR="00091B28" w:rsidRPr="008E3A02" w:rsidRDefault="00F028F7" w:rsidP="00091B28">
      <w:pPr>
        <w:pStyle w:val="ListParagraph"/>
        <w:numPr>
          <w:ilvl w:val="1"/>
          <w:numId w:val="7"/>
        </w:numPr>
        <w:rPr>
          <w:color w:val="000000"/>
        </w:rPr>
      </w:pPr>
      <w:r>
        <w:t>P</w:t>
      </w:r>
      <w:r w:rsidR="008E3A02" w:rsidRPr="008E3A02">
        <w:t xml:space="preserve">rices are </w:t>
      </w:r>
      <w:r w:rsidR="008E3A02" w:rsidRPr="008E3A02">
        <w:t>labelled</w:t>
      </w:r>
      <w:r w:rsidR="008E3A02" w:rsidRPr="008E3A02">
        <w:t>, but it would be even better if I could hover to see more details</w:t>
      </w:r>
      <w:r w:rsidR="008E3A02">
        <w:t xml:space="preserve"> </w:t>
      </w:r>
      <w:r w:rsidR="008E3A02" w:rsidRPr="008E3A02">
        <w:t xml:space="preserve">like </w:t>
      </w:r>
      <w:r w:rsidR="008E3A02">
        <w:t>reviews</w:t>
      </w:r>
      <w:r w:rsidR="008E3A02" w:rsidRPr="008E3A02">
        <w:t xml:space="preserve"> </w:t>
      </w:r>
      <w:r w:rsidR="008E3A02">
        <w:t>etc.,</w:t>
      </w:r>
    </w:p>
    <w:p w14:paraId="44D72275" w14:textId="72FDCF2E" w:rsidR="00091B28" w:rsidRPr="008E3A02" w:rsidRDefault="00091B28" w:rsidP="00091B28">
      <w:pPr>
        <w:pStyle w:val="ListParagraph"/>
        <w:numPr>
          <w:ilvl w:val="0"/>
          <w:numId w:val="7"/>
        </w:numPr>
        <w:rPr>
          <w:b/>
          <w:bCs/>
        </w:rPr>
      </w:pPr>
      <w:r w:rsidRPr="00091B28">
        <w:rPr>
          <w:b/>
          <w:bCs/>
          <w:color w:val="000000"/>
        </w:rPr>
        <w:t>Improvements Made</w:t>
      </w:r>
      <w:r w:rsidRPr="00091B28">
        <w:rPr>
          <w:color w:val="000000"/>
        </w:rPr>
        <w:t>:</w:t>
      </w:r>
    </w:p>
    <w:p w14:paraId="7400FC88" w14:textId="4A0F80FB" w:rsidR="008E3A02" w:rsidRPr="008E3A02" w:rsidRDefault="00E359A3" w:rsidP="008E3A02">
      <w:pPr>
        <w:pStyle w:val="ListParagraph"/>
        <w:numPr>
          <w:ilvl w:val="1"/>
          <w:numId w:val="7"/>
        </w:numPr>
        <w:rPr>
          <w:b/>
          <w:bCs/>
        </w:rPr>
      </w:pPr>
      <w:r>
        <w:t>E</w:t>
      </w:r>
      <w:r w:rsidR="008E3A02" w:rsidRPr="008E3A02">
        <w:t xml:space="preserve">nhanced the </w:t>
      </w:r>
      <w:r w:rsidR="008E3A02" w:rsidRPr="007F77DB">
        <w:rPr>
          <w:rStyle w:val="Strong"/>
          <w:rFonts w:eastAsiaTheme="majorEastAsia"/>
          <w:b w:val="0"/>
          <w:bCs w:val="0"/>
        </w:rPr>
        <w:t>tooltip content</w:t>
      </w:r>
      <w:r w:rsidR="008E3A02" w:rsidRPr="008E3A02">
        <w:t xml:space="preserve"> to include additional context:</w:t>
      </w:r>
      <w:r w:rsidR="008E3A02" w:rsidRPr="008E3A02">
        <w:t xml:space="preserve"> average reviews per borough, </w:t>
      </w:r>
      <w:r w:rsidR="008E3A02" w:rsidRPr="008E3A02">
        <w:t>average minimum nights per borough.</w:t>
      </w:r>
    </w:p>
    <w:p w14:paraId="750751E9" w14:textId="21E29E4F" w:rsidR="008E3A02" w:rsidRPr="008E3A02" w:rsidRDefault="00F666FD" w:rsidP="008E3A02">
      <w:pPr>
        <w:pStyle w:val="ListParagraph"/>
        <w:numPr>
          <w:ilvl w:val="1"/>
          <w:numId w:val="7"/>
        </w:numPr>
        <w:rPr>
          <w:b/>
          <w:bCs/>
        </w:rPr>
      </w:pPr>
      <w:r>
        <w:t>M</w:t>
      </w:r>
      <w:r w:rsidR="008E3A02" w:rsidRPr="008E3A02">
        <w:t>ade the map more interactive and informative for users who want to dig deeper</w:t>
      </w:r>
      <w:r w:rsidR="008E3A02" w:rsidRPr="008E3A02">
        <w:t>.</w:t>
      </w:r>
    </w:p>
    <w:p w14:paraId="328E3FB5" w14:textId="77777777" w:rsidR="00426DB5" w:rsidRDefault="00426DB5" w:rsidP="00426DB5">
      <w:pPr>
        <w:rPr>
          <w:b/>
          <w:bCs/>
        </w:rPr>
      </w:pPr>
    </w:p>
    <w:p w14:paraId="162EC2D2" w14:textId="77777777" w:rsidR="00426DB5" w:rsidRDefault="00426DB5" w:rsidP="00426DB5">
      <w:pPr>
        <w:rPr>
          <w:b/>
          <w:bCs/>
        </w:rPr>
      </w:pPr>
      <w:r w:rsidRPr="00506947">
        <w:rPr>
          <w:b/>
          <w:bCs/>
          <w:color w:val="000000"/>
        </w:rPr>
        <w:t xml:space="preserve">Visualization </w:t>
      </w:r>
      <w:r>
        <w:rPr>
          <w:b/>
          <w:bCs/>
          <w:color w:val="000000"/>
        </w:rPr>
        <w:t>2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103A8A">
        <w:rPr>
          <w:b/>
          <w:bCs/>
        </w:rPr>
        <w:t>Price by Room Type (Box-and-Whisker Plot)</w:t>
      </w:r>
    </w:p>
    <w:p w14:paraId="2850BAC5" w14:textId="77777777" w:rsidR="00091B28" w:rsidRDefault="00091B28" w:rsidP="00426DB5">
      <w:pPr>
        <w:rPr>
          <w:b/>
          <w:bCs/>
        </w:rPr>
      </w:pPr>
    </w:p>
    <w:p w14:paraId="26B7E8D8" w14:textId="77777777" w:rsidR="00091B28" w:rsidRDefault="00091B28" w:rsidP="00091B28">
      <w:pPr>
        <w:pStyle w:val="ListParagraph"/>
        <w:numPr>
          <w:ilvl w:val="0"/>
          <w:numId w:val="7"/>
        </w:numPr>
        <w:rPr>
          <w:color w:val="000000"/>
        </w:rPr>
      </w:pPr>
      <w:r w:rsidRPr="00091B28">
        <w:rPr>
          <w:b/>
          <w:bCs/>
          <w:color w:val="000000"/>
        </w:rPr>
        <w:t>Feedback Received</w:t>
      </w:r>
      <w:r w:rsidRPr="00091B28">
        <w:rPr>
          <w:color w:val="000000"/>
        </w:rPr>
        <w:t>:</w:t>
      </w:r>
    </w:p>
    <w:p w14:paraId="786C7032" w14:textId="3945D4FD" w:rsidR="00091B28" w:rsidRPr="00091B28" w:rsidRDefault="00F028F7" w:rsidP="00091B28">
      <w:pPr>
        <w:pStyle w:val="ListParagraph"/>
        <w:numPr>
          <w:ilvl w:val="1"/>
          <w:numId w:val="7"/>
        </w:numPr>
        <w:rPr>
          <w:color w:val="000000"/>
        </w:rPr>
      </w:pPr>
      <w:r>
        <w:t>T</w:t>
      </w:r>
      <w:r w:rsidR="00091B28" w:rsidRPr="00091B28">
        <w:t>he tooltips were too detailed and occasionally hard to read, especially when hovering over tightly packed visual</w:t>
      </w:r>
      <w:r w:rsidR="00091B28">
        <w:t>s</w:t>
      </w:r>
      <w:r w:rsidR="00091B28" w:rsidRPr="00091B28">
        <w:t>.</w:t>
      </w:r>
    </w:p>
    <w:p w14:paraId="14A72E35" w14:textId="35383652" w:rsidR="00091B28" w:rsidRPr="00091B28" w:rsidRDefault="00091B28" w:rsidP="00091B28">
      <w:pPr>
        <w:pStyle w:val="ListParagraph"/>
        <w:numPr>
          <w:ilvl w:val="1"/>
          <w:numId w:val="7"/>
        </w:numPr>
        <w:rPr>
          <w:color w:val="000000"/>
        </w:rPr>
      </w:pPr>
      <w:r w:rsidRPr="00091B28">
        <w:lastRenderedPageBreak/>
        <w:t>R</w:t>
      </w:r>
      <w:r w:rsidRPr="00091B28">
        <w:t>ecommended simplifying the content to improve clarity.</w:t>
      </w:r>
    </w:p>
    <w:p w14:paraId="7319242C" w14:textId="77777777" w:rsidR="00091B28" w:rsidRPr="00F11840" w:rsidRDefault="00091B28" w:rsidP="00091B28">
      <w:pPr>
        <w:pStyle w:val="ListParagraph"/>
        <w:numPr>
          <w:ilvl w:val="0"/>
          <w:numId w:val="7"/>
        </w:numPr>
        <w:rPr>
          <w:b/>
          <w:bCs/>
        </w:rPr>
      </w:pPr>
      <w:r w:rsidRPr="00091B28">
        <w:rPr>
          <w:b/>
          <w:bCs/>
          <w:color w:val="000000"/>
        </w:rPr>
        <w:t>Improvements Made</w:t>
      </w:r>
      <w:r w:rsidRPr="00091B28">
        <w:rPr>
          <w:color w:val="000000"/>
        </w:rPr>
        <w:t>:</w:t>
      </w:r>
    </w:p>
    <w:p w14:paraId="45844068" w14:textId="664A8283" w:rsidR="00F11840" w:rsidRPr="000079C8" w:rsidRDefault="00F11840" w:rsidP="00F11840">
      <w:pPr>
        <w:pStyle w:val="ListParagraph"/>
        <w:numPr>
          <w:ilvl w:val="1"/>
          <w:numId w:val="7"/>
        </w:numPr>
        <w:rPr>
          <w:b/>
          <w:bCs/>
        </w:rPr>
      </w:pPr>
      <w:r w:rsidRPr="000079C8">
        <w:t>R</w:t>
      </w:r>
      <w:r w:rsidRPr="000079C8">
        <w:t>efined the tooltips to include only the most critical information</w:t>
      </w:r>
      <w:r w:rsidR="00AC4DB1">
        <w:t>.</w:t>
      </w:r>
    </w:p>
    <w:p w14:paraId="623A058B" w14:textId="16913415" w:rsidR="000079C8" w:rsidRPr="000079C8" w:rsidRDefault="00C9246A" w:rsidP="00F11840">
      <w:pPr>
        <w:pStyle w:val="ListParagraph"/>
        <w:numPr>
          <w:ilvl w:val="1"/>
          <w:numId w:val="7"/>
        </w:numPr>
        <w:rPr>
          <w:b/>
          <w:bCs/>
        </w:rPr>
      </w:pPr>
      <w:r>
        <w:t>R</w:t>
      </w:r>
      <w:r w:rsidR="000079C8" w:rsidRPr="000079C8">
        <w:t>emov</w:t>
      </w:r>
      <w:r w:rsidR="000079C8" w:rsidRPr="000079C8">
        <w:t>ed</w:t>
      </w:r>
      <w:r w:rsidR="000079C8" w:rsidRPr="000079C8">
        <w:t xml:space="preserve"> unnecessary text and align</w:t>
      </w:r>
      <w:r w:rsidR="000079C8" w:rsidRPr="000079C8">
        <w:t>ed</w:t>
      </w:r>
      <w:r w:rsidR="000079C8" w:rsidRPr="000079C8">
        <w:t xml:space="preserve"> the values</w:t>
      </w:r>
      <w:r w:rsidR="00AC4DB1">
        <w:t>.</w:t>
      </w:r>
    </w:p>
    <w:p w14:paraId="4A2C7601" w14:textId="77777777" w:rsidR="00091B28" w:rsidRDefault="00091B28" w:rsidP="00426DB5">
      <w:pPr>
        <w:rPr>
          <w:b/>
          <w:bCs/>
        </w:rPr>
      </w:pPr>
    </w:p>
    <w:p w14:paraId="1AF4B162" w14:textId="77777777" w:rsidR="00426DB5" w:rsidRDefault="00426DB5" w:rsidP="00426DB5">
      <w:pPr>
        <w:rPr>
          <w:b/>
          <w:bCs/>
        </w:rPr>
      </w:pPr>
    </w:p>
    <w:p w14:paraId="3845ADD5" w14:textId="71BF0141" w:rsidR="00426DB5" w:rsidRDefault="00426DB5" w:rsidP="00426DB5">
      <w:pPr>
        <w:rPr>
          <w:b/>
          <w:bCs/>
        </w:rPr>
      </w:pPr>
      <w:r w:rsidRPr="00506947">
        <w:rPr>
          <w:b/>
          <w:bCs/>
          <w:color w:val="000000"/>
        </w:rPr>
        <w:t xml:space="preserve">Visualization </w:t>
      </w:r>
      <w:r>
        <w:rPr>
          <w:b/>
          <w:bCs/>
          <w:color w:val="000000"/>
        </w:rPr>
        <w:t>3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BB7016">
        <w:rPr>
          <w:b/>
          <w:bCs/>
        </w:rPr>
        <w:t>Minimum Nights vs Price (</w:t>
      </w:r>
      <w:r w:rsidR="007F2165">
        <w:rPr>
          <w:b/>
          <w:bCs/>
        </w:rPr>
        <w:t>Line</w:t>
      </w:r>
      <w:r w:rsidRPr="00BB7016">
        <w:rPr>
          <w:b/>
          <w:bCs/>
        </w:rPr>
        <w:t xml:space="preserve"> </w:t>
      </w:r>
      <w:r w:rsidR="007F2165">
        <w:rPr>
          <w:b/>
          <w:bCs/>
        </w:rPr>
        <w:t>Chart</w:t>
      </w:r>
      <w:r w:rsidRPr="00BB7016">
        <w:rPr>
          <w:b/>
          <w:bCs/>
        </w:rPr>
        <w:t xml:space="preserve"> with Trend Line)</w:t>
      </w:r>
    </w:p>
    <w:p w14:paraId="71B42C2D" w14:textId="77777777" w:rsidR="00076CDD" w:rsidRDefault="00076CDD" w:rsidP="00426DB5">
      <w:pPr>
        <w:rPr>
          <w:b/>
          <w:bCs/>
        </w:rPr>
      </w:pPr>
    </w:p>
    <w:p w14:paraId="4B766BDB" w14:textId="77777777" w:rsidR="00076CDD" w:rsidRDefault="00076CDD" w:rsidP="00076CDD">
      <w:pPr>
        <w:pStyle w:val="ListParagraph"/>
        <w:numPr>
          <w:ilvl w:val="0"/>
          <w:numId w:val="7"/>
        </w:numPr>
        <w:rPr>
          <w:color w:val="000000"/>
        </w:rPr>
      </w:pPr>
      <w:r w:rsidRPr="00091B28">
        <w:rPr>
          <w:b/>
          <w:bCs/>
          <w:color w:val="000000"/>
        </w:rPr>
        <w:t>Feedback Received</w:t>
      </w:r>
      <w:r w:rsidRPr="00091B28">
        <w:rPr>
          <w:color w:val="000000"/>
        </w:rPr>
        <w:t>:</w:t>
      </w:r>
    </w:p>
    <w:p w14:paraId="7FCE4324" w14:textId="2327A9A3" w:rsidR="0059580F" w:rsidRPr="0059580F" w:rsidRDefault="00C548B6" w:rsidP="0059580F">
      <w:pPr>
        <w:pStyle w:val="ListParagraph"/>
        <w:numPr>
          <w:ilvl w:val="1"/>
          <w:numId w:val="7"/>
        </w:numPr>
        <w:rPr>
          <w:color w:val="000000"/>
        </w:rPr>
      </w:pPr>
      <w:r>
        <w:t>I</w:t>
      </w:r>
      <w:r w:rsidR="0059580F" w:rsidRPr="0059580F">
        <w:t>t would be even more effective with interactive filters.</w:t>
      </w:r>
    </w:p>
    <w:p w14:paraId="0E55F96F" w14:textId="7560710B" w:rsidR="0059580F" w:rsidRPr="0059580F" w:rsidRDefault="00C548B6" w:rsidP="0059580F">
      <w:pPr>
        <w:pStyle w:val="ListParagraph"/>
        <w:numPr>
          <w:ilvl w:val="1"/>
          <w:numId w:val="7"/>
        </w:numPr>
        <w:rPr>
          <w:color w:val="000000"/>
        </w:rPr>
      </w:pPr>
      <w:r>
        <w:t>H</w:t>
      </w:r>
      <w:r w:rsidR="0059580F" w:rsidRPr="0059580F">
        <w:t>ard to focus on a specific borough or room type without manually scanning through the entire visual.</w:t>
      </w:r>
    </w:p>
    <w:p w14:paraId="191480CF" w14:textId="77777777" w:rsidR="00076CDD" w:rsidRDefault="00076CDD" w:rsidP="00076CDD">
      <w:pPr>
        <w:pStyle w:val="ListParagraph"/>
        <w:rPr>
          <w:color w:val="000000"/>
        </w:rPr>
      </w:pPr>
    </w:p>
    <w:p w14:paraId="7D7D5017" w14:textId="14978564" w:rsidR="00076CDD" w:rsidRPr="00282183" w:rsidRDefault="00076CDD" w:rsidP="00426DB5">
      <w:pPr>
        <w:pStyle w:val="ListParagraph"/>
        <w:numPr>
          <w:ilvl w:val="0"/>
          <w:numId w:val="7"/>
        </w:numPr>
        <w:rPr>
          <w:b/>
          <w:bCs/>
        </w:rPr>
      </w:pPr>
      <w:r w:rsidRPr="00091B28">
        <w:rPr>
          <w:b/>
          <w:bCs/>
          <w:color w:val="000000"/>
        </w:rPr>
        <w:t>Improvements Made</w:t>
      </w:r>
      <w:r w:rsidRPr="00091B28">
        <w:rPr>
          <w:color w:val="000000"/>
        </w:rPr>
        <w:t>:</w:t>
      </w:r>
    </w:p>
    <w:p w14:paraId="6AD085B3" w14:textId="7899E226" w:rsidR="00282183" w:rsidRPr="00282183" w:rsidRDefault="00282183" w:rsidP="00282183">
      <w:pPr>
        <w:pStyle w:val="ListParagraph"/>
        <w:numPr>
          <w:ilvl w:val="1"/>
          <w:numId w:val="7"/>
        </w:numPr>
        <w:rPr>
          <w:b/>
          <w:bCs/>
        </w:rPr>
      </w:pPr>
      <w:r w:rsidRPr="00282183">
        <w:t xml:space="preserve">To address this, added dynamic filters for </w:t>
      </w:r>
      <w:r>
        <w:rPr>
          <w:rStyle w:val="HTMLCode"/>
          <w:rFonts w:ascii="Times New Roman" w:eastAsiaTheme="majorEastAsia" w:hAnsi="Times New Roman" w:cs="Times New Roman"/>
          <w:sz w:val="24"/>
          <w:szCs w:val="24"/>
        </w:rPr>
        <w:t>minimum nights</w:t>
      </w:r>
      <w:r w:rsidRPr="00282183">
        <w:t xml:space="preserve"> and </w:t>
      </w:r>
      <w:r>
        <w:rPr>
          <w:rStyle w:val="HTMLCode"/>
          <w:rFonts w:ascii="Times New Roman" w:eastAsiaTheme="majorEastAsia" w:hAnsi="Times New Roman" w:cs="Times New Roman"/>
          <w:sz w:val="24"/>
          <w:szCs w:val="24"/>
        </w:rPr>
        <w:t>price</w:t>
      </w:r>
      <w:r w:rsidRPr="00282183">
        <w:t>, allowing users to explore data relevant to their interest with just a few clicks. This made the dashboard more user-friendly and personalized.</w:t>
      </w:r>
    </w:p>
    <w:p w14:paraId="642A84D1" w14:textId="77777777" w:rsidR="00426DB5" w:rsidRDefault="00426DB5" w:rsidP="00426DB5">
      <w:pPr>
        <w:rPr>
          <w:b/>
          <w:bCs/>
        </w:rPr>
      </w:pPr>
    </w:p>
    <w:p w14:paraId="4E3627DB" w14:textId="35E049D6" w:rsidR="00426DB5" w:rsidRDefault="00426DB5" w:rsidP="00426DB5">
      <w:pPr>
        <w:rPr>
          <w:b/>
          <w:bCs/>
        </w:rPr>
      </w:pPr>
      <w:r w:rsidRPr="00506947">
        <w:rPr>
          <w:b/>
          <w:bCs/>
          <w:color w:val="000000"/>
        </w:rPr>
        <w:t xml:space="preserve">Visualization </w:t>
      </w:r>
      <w:r>
        <w:rPr>
          <w:b/>
          <w:bCs/>
          <w:color w:val="000000"/>
        </w:rPr>
        <w:t>4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BB7016">
        <w:rPr>
          <w:b/>
          <w:bCs/>
        </w:rPr>
        <w:t xml:space="preserve">Top </w:t>
      </w:r>
      <w:r w:rsidR="003C080F">
        <w:rPr>
          <w:b/>
          <w:bCs/>
        </w:rPr>
        <w:t xml:space="preserve">10 </w:t>
      </w:r>
      <w:r w:rsidRPr="00BB7016">
        <w:rPr>
          <w:b/>
          <w:bCs/>
        </w:rPr>
        <w:t>Neighbourhoods by Number of Listings (Bar Chart)</w:t>
      </w:r>
    </w:p>
    <w:p w14:paraId="2F6B12F7" w14:textId="77777777" w:rsidR="00050EFB" w:rsidRDefault="00050EFB" w:rsidP="00426DB5">
      <w:pPr>
        <w:rPr>
          <w:b/>
          <w:bCs/>
        </w:rPr>
      </w:pPr>
    </w:p>
    <w:p w14:paraId="7BBDD7FF" w14:textId="77777777" w:rsidR="00076CDD" w:rsidRDefault="00076CDD" w:rsidP="00076CDD">
      <w:pPr>
        <w:pStyle w:val="ListParagraph"/>
        <w:numPr>
          <w:ilvl w:val="0"/>
          <w:numId w:val="7"/>
        </w:numPr>
        <w:rPr>
          <w:color w:val="000000"/>
        </w:rPr>
      </w:pPr>
      <w:r w:rsidRPr="00091B28">
        <w:rPr>
          <w:b/>
          <w:bCs/>
          <w:color w:val="000000"/>
        </w:rPr>
        <w:t>Feedback Received</w:t>
      </w:r>
      <w:r w:rsidRPr="00091B28">
        <w:rPr>
          <w:color w:val="000000"/>
        </w:rPr>
        <w:t>:</w:t>
      </w:r>
    </w:p>
    <w:p w14:paraId="0AC44DBF" w14:textId="09127559" w:rsidR="00DF421B" w:rsidRPr="00DF421B" w:rsidRDefault="00C818DC" w:rsidP="00DF421B">
      <w:pPr>
        <w:pStyle w:val="ListParagraph"/>
        <w:numPr>
          <w:ilvl w:val="1"/>
          <w:numId w:val="7"/>
        </w:numPr>
        <w:rPr>
          <w:color w:val="000000"/>
        </w:rPr>
      </w:pPr>
      <w:r>
        <w:t>I</w:t>
      </w:r>
      <w:r w:rsidR="00DF421B" w:rsidRPr="00DF421B">
        <w:t xml:space="preserve">t’s hard to instantly tell which </w:t>
      </w:r>
      <w:r w:rsidR="00DF421B" w:rsidRPr="00DF421B">
        <w:t>neighbourhood</w:t>
      </w:r>
      <w:r w:rsidR="00DF421B" w:rsidRPr="00DF421B">
        <w:t xml:space="preserve"> has the most listings without manually reading through all the bars.</w:t>
      </w:r>
    </w:p>
    <w:p w14:paraId="3E9618AF" w14:textId="5DA1E42D" w:rsidR="00DF421B" w:rsidRPr="00DF421B" w:rsidRDefault="00C818DC" w:rsidP="00DF421B">
      <w:pPr>
        <w:pStyle w:val="ListParagraph"/>
        <w:numPr>
          <w:ilvl w:val="1"/>
          <w:numId w:val="7"/>
        </w:numPr>
        <w:rPr>
          <w:color w:val="000000"/>
        </w:rPr>
      </w:pPr>
      <w:r>
        <w:t>H</w:t>
      </w:r>
      <w:r w:rsidR="00DF421B" w:rsidRPr="00DF421B">
        <w:t>ighlight or label the top values to make them stand out</w:t>
      </w:r>
      <w:r w:rsidR="00DF421B" w:rsidRPr="00DF421B">
        <w:t>.</w:t>
      </w:r>
    </w:p>
    <w:p w14:paraId="42A9CCC7" w14:textId="77777777" w:rsidR="00076CDD" w:rsidRDefault="00076CDD" w:rsidP="00076CDD">
      <w:pPr>
        <w:pStyle w:val="ListParagraph"/>
        <w:rPr>
          <w:color w:val="000000"/>
        </w:rPr>
      </w:pPr>
    </w:p>
    <w:p w14:paraId="11C55DE4" w14:textId="617EABA8" w:rsidR="00076CDD" w:rsidRPr="00F326CE" w:rsidRDefault="00076CDD" w:rsidP="00426DB5">
      <w:pPr>
        <w:pStyle w:val="ListParagraph"/>
        <w:numPr>
          <w:ilvl w:val="0"/>
          <w:numId w:val="7"/>
        </w:numPr>
        <w:rPr>
          <w:b/>
          <w:bCs/>
        </w:rPr>
      </w:pPr>
      <w:r w:rsidRPr="00091B28">
        <w:rPr>
          <w:b/>
          <w:bCs/>
          <w:color w:val="000000"/>
        </w:rPr>
        <w:t>Improvements Made</w:t>
      </w:r>
      <w:r w:rsidRPr="00091B28">
        <w:rPr>
          <w:color w:val="000000"/>
        </w:rPr>
        <w:t>:</w:t>
      </w:r>
    </w:p>
    <w:p w14:paraId="5C0F1F70" w14:textId="03CCCA17" w:rsidR="00F326CE" w:rsidRPr="00F326CE" w:rsidRDefault="00C818DC" w:rsidP="00F326CE">
      <w:pPr>
        <w:pStyle w:val="ListParagraph"/>
        <w:numPr>
          <w:ilvl w:val="1"/>
          <w:numId w:val="7"/>
        </w:numPr>
        <w:rPr>
          <w:b/>
          <w:bCs/>
        </w:rPr>
      </w:pPr>
      <w:r>
        <w:t>A</w:t>
      </w:r>
      <w:r w:rsidR="00F326CE" w:rsidRPr="00F326CE">
        <w:t xml:space="preserve">dded </w:t>
      </w:r>
      <w:r w:rsidR="00F326CE" w:rsidRPr="00B4317D">
        <w:rPr>
          <w:rStyle w:val="Strong"/>
          <w:rFonts w:eastAsiaTheme="majorEastAsia"/>
          <w:b w:val="0"/>
          <w:bCs w:val="0"/>
        </w:rPr>
        <w:t>data labels</w:t>
      </w:r>
      <w:r w:rsidR="00F326CE" w:rsidRPr="00F326CE">
        <w:t xml:space="preserve"> to show the exact number of listings for each </w:t>
      </w:r>
      <w:r w:rsidR="00F326CE" w:rsidRPr="00F326CE">
        <w:t>neighbourhood</w:t>
      </w:r>
      <w:r w:rsidR="00F326CE" w:rsidRPr="00F326CE">
        <w:t>.</w:t>
      </w:r>
    </w:p>
    <w:p w14:paraId="7A123C68" w14:textId="61BE5803" w:rsidR="00F326CE" w:rsidRPr="00F326CE" w:rsidRDefault="00F326CE" w:rsidP="00F326CE">
      <w:pPr>
        <w:pStyle w:val="ListParagraph"/>
        <w:numPr>
          <w:ilvl w:val="1"/>
          <w:numId w:val="7"/>
        </w:numPr>
        <w:rPr>
          <w:b/>
          <w:bCs/>
        </w:rPr>
      </w:pPr>
      <w:r w:rsidRPr="00F326CE">
        <w:t>Also sorted the listings in descending order and filtered top 10 listings display.</w:t>
      </w:r>
    </w:p>
    <w:p w14:paraId="0EA3E5E9" w14:textId="77777777" w:rsidR="00426DB5" w:rsidRDefault="00426DB5" w:rsidP="00426DB5">
      <w:pPr>
        <w:rPr>
          <w:b/>
          <w:bCs/>
        </w:rPr>
      </w:pPr>
    </w:p>
    <w:p w14:paraId="40B7DDF5" w14:textId="77777777" w:rsidR="00426DB5" w:rsidRDefault="00426DB5" w:rsidP="00426DB5">
      <w:pPr>
        <w:rPr>
          <w:b/>
          <w:bCs/>
        </w:rPr>
      </w:pPr>
      <w:r w:rsidRPr="00506947">
        <w:rPr>
          <w:b/>
          <w:bCs/>
          <w:color w:val="000000"/>
        </w:rPr>
        <w:t xml:space="preserve">Visualization </w:t>
      </w:r>
      <w:r>
        <w:rPr>
          <w:b/>
          <w:bCs/>
          <w:color w:val="000000"/>
        </w:rPr>
        <w:t>5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5617C6">
        <w:rPr>
          <w:b/>
          <w:bCs/>
        </w:rPr>
        <w:t>Listings by Room Type and Neighbourhood Group (</w:t>
      </w:r>
      <w:proofErr w:type="spellStart"/>
      <w:r w:rsidRPr="005617C6">
        <w:rPr>
          <w:b/>
          <w:bCs/>
        </w:rPr>
        <w:t>Treemap</w:t>
      </w:r>
      <w:proofErr w:type="spellEnd"/>
      <w:r w:rsidRPr="005617C6">
        <w:rPr>
          <w:b/>
          <w:bCs/>
        </w:rPr>
        <w:t>)</w:t>
      </w:r>
    </w:p>
    <w:p w14:paraId="29D939DC" w14:textId="77777777" w:rsidR="006F4370" w:rsidRDefault="006F4370" w:rsidP="00426DB5">
      <w:pPr>
        <w:rPr>
          <w:b/>
          <w:bCs/>
        </w:rPr>
      </w:pPr>
    </w:p>
    <w:p w14:paraId="24F5E908" w14:textId="6F7B785A" w:rsidR="006F4370" w:rsidRPr="006F4370" w:rsidRDefault="006F4370" w:rsidP="00426DB5">
      <w:pPr>
        <w:pStyle w:val="ListParagraph"/>
        <w:numPr>
          <w:ilvl w:val="0"/>
          <w:numId w:val="7"/>
        </w:numPr>
        <w:rPr>
          <w:color w:val="000000"/>
        </w:rPr>
      </w:pPr>
      <w:r w:rsidRPr="00091B28">
        <w:rPr>
          <w:b/>
          <w:bCs/>
          <w:color w:val="000000"/>
        </w:rPr>
        <w:t>Feedback Received</w:t>
      </w:r>
      <w:r w:rsidRPr="00091B28">
        <w:rPr>
          <w:color w:val="000000"/>
        </w:rPr>
        <w:t>:</w:t>
      </w:r>
    </w:p>
    <w:p w14:paraId="06589C78" w14:textId="19DF7A6E" w:rsidR="006F4370" w:rsidRPr="006F4370" w:rsidRDefault="006F4370" w:rsidP="006F4370">
      <w:pPr>
        <w:pStyle w:val="ListParagraph"/>
        <w:numPr>
          <w:ilvl w:val="1"/>
          <w:numId w:val="7"/>
        </w:numPr>
        <w:rPr>
          <w:b/>
          <w:bCs/>
        </w:rPr>
      </w:pPr>
      <w:r w:rsidRPr="006F4370">
        <w:t>Colour</w:t>
      </w:r>
      <w:r w:rsidRPr="006F4370">
        <w:t xml:space="preserve"> schemes varied too much between visualizations, making it difficult to track categories like room type or borough across charts.</w:t>
      </w:r>
    </w:p>
    <w:p w14:paraId="0B3AE686" w14:textId="70B6497B" w:rsidR="006F4370" w:rsidRPr="006F4370" w:rsidRDefault="006F4370" w:rsidP="006F4370">
      <w:pPr>
        <w:pStyle w:val="ListParagraph"/>
        <w:numPr>
          <w:ilvl w:val="0"/>
          <w:numId w:val="7"/>
        </w:numPr>
        <w:rPr>
          <w:b/>
          <w:bCs/>
        </w:rPr>
      </w:pPr>
      <w:r w:rsidRPr="00091B28">
        <w:rPr>
          <w:b/>
          <w:bCs/>
          <w:color w:val="000000"/>
        </w:rPr>
        <w:t>Improvements Made</w:t>
      </w:r>
      <w:r w:rsidRPr="00091B28">
        <w:rPr>
          <w:color w:val="000000"/>
        </w:rPr>
        <w:t>:</w:t>
      </w:r>
    </w:p>
    <w:p w14:paraId="3EBA37F3" w14:textId="74D16288" w:rsidR="006F4370" w:rsidRPr="006F4370" w:rsidRDefault="00B465AF" w:rsidP="006F4370">
      <w:pPr>
        <w:pStyle w:val="ListParagraph"/>
        <w:numPr>
          <w:ilvl w:val="1"/>
          <w:numId w:val="7"/>
        </w:numPr>
        <w:rPr>
          <w:b/>
          <w:bCs/>
        </w:rPr>
      </w:pPr>
      <w:r>
        <w:t>A</w:t>
      </w:r>
      <w:r w:rsidR="006F4370" w:rsidRPr="006F4370">
        <w:t>ppl</w:t>
      </w:r>
      <w:r w:rsidR="006F4370">
        <w:t>ied</w:t>
      </w:r>
      <w:r w:rsidR="006F4370" w:rsidRPr="006F4370">
        <w:t xml:space="preserve"> consistent </w:t>
      </w:r>
      <w:r w:rsidR="006F4370" w:rsidRPr="006F4370">
        <w:t>colour</w:t>
      </w:r>
      <w:r w:rsidR="006F4370" w:rsidRPr="006F4370">
        <w:t xml:space="preserve"> schemes across all charts</w:t>
      </w:r>
      <w:r w:rsidR="006F4370">
        <w:t xml:space="preserve"> e.g., </w:t>
      </w:r>
      <w:r w:rsidR="006F4370" w:rsidRPr="006F4370">
        <w:t xml:space="preserve">each </w:t>
      </w:r>
      <w:r w:rsidR="006F4370" w:rsidRPr="006F4370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room </w:t>
      </w:r>
      <w:r w:rsidR="006F4370" w:rsidRPr="006F4370">
        <w:rPr>
          <w:rStyle w:val="HTMLCode"/>
          <w:rFonts w:ascii="Times New Roman" w:eastAsiaTheme="majorEastAsia" w:hAnsi="Times New Roman" w:cs="Times New Roman"/>
          <w:sz w:val="24"/>
          <w:szCs w:val="24"/>
        </w:rPr>
        <w:t>type,</w:t>
      </w:r>
      <w:r w:rsidR="006F4370" w:rsidRPr="006F4370">
        <w:t xml:space="preserve"> and </w:t>
      </w:r>
      <w:r w:rsidR="006F4370" w:rsidRPr="006F4370">
        <w:rPr>
          <w:rStyle w:val="HTMLCode"/>
          <w:rFonts w:ascii="Times New Roman" w:eastAsiaTheme="majorEastAsia" w:hAnsi="Times New Roman" w:cs="Times New Roman"/>
          <w:sz w:val="24"/>
          <w:szCs w:val="24"/>
        </w:rPr>
        <w:t>neighbourhood group</w:t>
      </w:r>
      <w:r w:rsidR="006F4370">
        <w:rPr>
          <w:rStyle w:val="HTMLCode"/>
          <w:rFonts w:ascii="Times New Roman" w:eastAsiaTheme="majorEastAsia" w:hAnsi="Times New Roman" w:cs="Times New Roman"/>
          <w:sz w:val="24"/>
          <w:szCs w:val="24"/>
        </w:rPr>
        <w:t>.</w:t>
      </w:r>
      <w:r w:rsidR="006F4370" w:rsidRPr="006F4370">
        <w:t xml:space="preserve"> </w:t>
      </w:r>
    </w:p>
    <w:p w14:paraId="211FEA7C" w14:textId="16CB3056" w:rsidR="006F4370" w:rsidRPr="006F4370" w:rsidRDefault="006F4370" w:rsidP="006F4370">
      <w:pPr>
        <w:pStyle w:val="ListParagraph"/>
        <w:numPr>
          <w:ilvl w:val="1"/>
          <w:numId w:val="7"/>
        </w:numPr>
        <w:rPr>
          <w:b/>
          <w:bCs/>
        </w:rPr>
      </w:pPr>
      <w:r>
        <w:t>All sheets</w:t>
      </w:r>
      <w:r w:rsidRPr="006F4370">
        <w:t xml:space="preserve"> </w:t>
      </w:r>
      <w:r w:rsidR="00050EFB" w:rsidRPr="006F4370">
        <w:t>share</w:t>
      </w:r>
      <w:r w:rsidRPr="006F4370">
        <w:t xml:space="preserve"> the same </w:t>
      </w:r>
      <w:r w:rsidRPr="006F4370">
        <w:t>colour</w:t>
      </w:r>
      <w:r w:rsidRPr="006F4370">
        <w:t xml:space="preserve"> throughout the dashboard</w:t>
      </w:r>
      <w:r>
        <w:t>.</w:t>
      </w:r>
    </w:p>
    <w:p w14:paraId="18514159" w14:textId="77777777" w:rsidR="00426DB5" w:rsidRDefault="00426DB5" w:rsidP="00793989">
      <w:pPr>
        <w:rPr>
          <w:b/>
          <w:bCs/>
        </w:rPr>
      </w:pPr>
    </w:p>
    <w:p w14:paraId="30F62AB8" w14:textId="77777777" w:rsidR="00177465" w:rsidRDefault="00177465">
      <w:pPr>
        <w:spacing w:after="160" w:line="278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1B8E4E43" w14:textId="0C68F11A" w:rsidR="00C72179" w:rsidRDefault="00C72179" w:rsidP="00C72179">
      <w:pPr>
        <w:pStyle w:val="NormalWeb"/>
        <w:spacing w:before="0" w:beforeAutospacing="0" w:after="0" w:afterAutospacing="0"/>
      </w:pPr>
      <w:r>
        <w:rPr>
          <w:b/>
          <w:bCs/>
          <w:color w:val="000000"/>
          <w:sz w:val="28"/>
          <w:szCs w:val="28"/>
        </w:rPr>
        <w:lastRenderedPageBreak/>
        <w:t>Screenshots of Visualizations:</w:t>
      </w:r>
    </w:p>
    <w:p w14:paraId="3D5D1697" w14:textId="77777777" w:rsidR="00C72179" w:rsidRDefault="00C72179" w:rsidP="00C72179"/>
    <w:p w14:paraId="373865D0" w14:textId="77777777" w:rsidR="00C72179" w:rsidRDefault="00C72179" w:rsidP="00C72179">
      <w:pPr>
        <w:rPr>
          <w:b/>
          <w:bCs/>
        </w:rPr>
      </w:pPr>
      <w:r w:rsidRPr="00506947">
        <w:rPr>
          <w:b/>
          <w:bCs/>
          <w:color w:val="000000"/>
        </w:rPr>
        <w:t xml:space="preserve">Visualization 1: </w:t>
      </w:r>
      <w:r w:rsidRPr="00506947">
        <w:rPr>
          <w:b/>
          <w:bCs/>
        </w:rPr>
        <w:t>Average Price by Neighbourhood Group (Map)</w:t>
      </w:r>
    </w:p>
    <w:p w14:paraId="2F63E4B6" w14:textId="77777777" w:rsidR="00736154" w:rsidRDefault="00736154" w:rsidP="00C72179">
      <w:pPr>
        <w:rPr>
          <w:b/>
          <w:bCs/>
        </w:rPr>
      </w:pPr>
    </w:p>
    <w:p w14:paraId="7B608F5B" w14:textId="3BDDBAD2" w:rsidR="00736154" w:rsidRDefault="00736154" w:rsidP="00736154">
      <w:pPr>
        <w:jc w:val="center"/>
        <w:rPr>
          <w:b/>
          <w:bCs/>
        </w:rPr>
      </w:pPr>
      <w:r w:rsidRPr="00736154">
        <w:rPr>
          <w:b/>
          <w:bCs/>
        </w:rPr>
        <w:drawing>
          <wp:inline distT="0" distB="0" distL="0" distR="0" wp14:anchorId="4454E208" wp14:editId="7BBA122C">
            <wp:extent cx="5731510" cy="3246755"/>
            <wp:effectExtent l="0" t="0" r="0" b="4445"/>
            <wp:docPr id="163024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48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B6EE" w14:textId="77777777" w:rsidR="00C72179" w:rsidRDefault="00C72179" w:rsidP="00C72179">
      <w:pPr>
        <w:rPr>
          <w:b/>
          <w:bCs/>
        </w:rPr>
      </w:pPr>
    </w:p>
    <w:p w14:paraId="7D8648B2" w14:textId="77777777" w:rsidR="00AE6300" w:rsidRDefault="00AE6300" w:rsidP="00AE6300">
      <w:pPr>
        <w:spacing w:after="160" w:line="278" w:lineRule="auto"/>
        <w:rPr>
          <w:b/>
          <w:bCs/>
          <w:color w:val="000000"/>
        </w:rPr>
      </w:pPr>
    </w:p>
    <w:p w14:paraId="4B162957" w14:textId="10A2EDC3" w:rsidR="00736154" w:rsidRPr="004F3C5A" w:rsidRDefault="00C72179" w:rsidP="004F3C5A">
      <w:pPr>
        <w:spacing w:after="160" w:line="278" w:lineRule="auto"/>
        <w:rPr>
          <w:b/>
          <w:bCs/>
          <w:color w:val="000000"/>
        </w:rPr>
      </w:pPr>
      <w:r w:rsidRPr="00506947">
        <w:rPr>
          <w:b/>
          <w:bCs/>
          <w:color w:val="000000"/>
        </w:rPr>
        <w:t xml:space="preserve">Visualization </w:t>
      </w:r>
      <w:r>
        <w:rPr>
          <w:b/>
          <w:bCs/>
          <w:color w:val="000000"/>
        </w:rPr>
        <w:t>2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103A8A">
        <w:rPr>
          <w:b/>
          <w:bCs/>
        </w:rPr>
        <w:t>Price by Room Type (Box-and-Whisker Plot)</w:t>
      </w:r>
    </w:p>
    <w:p w14:paraId="346C5D5F" w14:textId="585A7FB8" w:rsidR="00736154" w:rsidRDefault="00736154" w:rsidP="003633F9">
      <w:pPr>
        <w:jc w:val="center"/>
        <w:rPr>
          <w:b/>
          <w:bCs/>
        </w:rPr>
      </w:pPr>
      <w:r w:rsidRPr="00736154">
        <w:rPr>
          <w:b/>
          <w:bCs/>
        </w:rPr>
        <w:drawing>
          <wp:inline distT="0" distB="0" distL="0" distR="0" wp14:anchorId="22E29FB8" wp14:editId="1653D5E3">
            <wp:extent cx="5731510" cy="3268980"/>
            <wp:effectExtent l="0" t="0" r="0" b="0"/>
            <wp:docPr id="74937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762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B3FB" w14:textId="77777777" w:rsidR="00C72179" w:rsidRDefault="00C72179" w:rsidP="00C72179">
      <w:pPr>
        <w:rPr>
          <w:b/>
          <w:bCs/>
        </w:rPr>
      </w:pPr>
    </w:p>
    <w:p w14:paraId="7248A158" w14:textId="77777777" w:rsidR="003633F9" w:rsidRDefault="003633F9" w:rsidP="00C72179">
      <w:pPr>
        <w:rPr>
          <w:b/>
          <w:bCs/>
          <w:color w:val="000000"/>
        </w:rPr>
      </w:pPr>
    </w:p>
    <w:p w14:paraId="4A8297BC" w14:textId="77777777" w:rsidR="00CC7A63" w:rsidRDefault="00CC7A63" w:rsidP="00C72179">
      <w:pPr>
        <w:rPr>
          <w:b/>
          <w:bCs/>
          <w:color w:val="000000"/>
        </w:rPr>
      </w:pPr>
    </w:p>
    <w:p w14:paraId="595A8D5E" w14:textId="77777777" w:rsidR="00126B15" w:rsidRDefault="00126B15">
      <w:pPr>
        <w:spacing w:after="160" w:line="278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06EA7509" w14:textId="5F04E1E2" w:rsidR="00C72179" w:rsidRDefault="00C72179" w:rsidP="00C72179">
      <w:pPr>
        <w:rPr>
          <w:b/>
          <w:bCs/>
        </w:rPr>
      </w:pPr>
      <w:r w:rsidRPr="00506947">
        <w:rPr>
          <w:b/>
          <w:bCs/>
          <w:color w:val="000000"/>
        </w:rPr>
        <w:lastRenderedPageBreak/>
        <w:t xml:space="preserve">Visualization </w:t>
      </w:r>
      <w:r>
        <w:rPr>
          <w:b/>
          <w:bCs/>
          <w:color w:val="000000"/>
        </w:rPr>
        <w:t>3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BB7016">
        <w:rPr>
          <w:b/>
          <w:bCs/>
        </w:rPr>
        <w:t>Minimum Nights vs Price (</w:t>
      </w:r>
      <w:r>
        <w:rPr>
          <w:b/>
          <w:bCs/>
        </w:rPr>
        <w:t>Line</w:t>
      </w:r>
      <w:r w:rsidRPr="00BB7016">
        <w:rPr>
          <w:b/>
          <w:bCs/>
        </w:rPr>
        <w:t xml:space="preserve"> </w:t>
      </w:r>
      <w:r>
        <w:rPr>
          <w:b/>
          <w:bCs/>
        </w:rPr>
        <w:t>Chart</w:t>
      </w:r>
      <w:r w:rsidRPr="00BB7016">
        <w:rPr>
          <w:b/>
          <w:bCs/>
        </w:rPr>
        <w:t xml:space="preserve"> with Trend Line)</w:t>
      </w:r>
    </w:p>
    <w:p w14:paraId="451873AD" w14:textId="77777777" w:rsidR="00736154" w:rsidRDefault="00736154" w:rsidP="00C72179">
      <w:pPr>
        <w:rPr>
          <w:b/>
          <w:bCs/>
        </w:rPr>
      </w:pPr>
    </w:p>
    <w:p w14:paraId="56160F73" w14:textId="4F991DCD" w:rsidR="00736154" w:rsidRDefault="00736154" w:rsidP="003633F9">
      <w:pPr>
        <w:jc w:val="center"/>
        <w:rPr>
          <w:b/>
          <w:bCs/>
        </w:rPr>
      </w:pPr>
      <w:r w:rsidRPr="00736154">
        <w:rPr>
          <w:b/>
          <w:bCs/>
        </w:rPr>
        <w:drawing>
          <wp:inline distT="0" distB="0" distL="0" distR="0" wp14:anchorId="40192427" wp14:editId="642BD51A">
            <wp:extent cx="5731510" cy="3263900"/>
            <wp:effectExtent l="0" t="0" r="0" b="0"/>
            <wp:docPr id="68373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383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8D5E" w14:textId="77777777" w:rsidR="00C72179" w:rsidRDefault="00C72179" w:rsidP="00C72179">
      <w:pPr>
        <w:rPr>
          <w:b/>
          <w:bCs/>
        </w:rPr>
      </w:pPr>
    </w:p>
    <w:p w14:paraId="34B1B192" w14:textId="77777777" w:rsidR="006D74FD" w:rsidRDefault="006D74FD" w:rsidP="006D74FD">
      <w:pPr>
        <w:spacing w:after="160" w:line="278" w:lineRule="auto"/>
        <w:rPr>
          <w:b/>
          <w:bCs/>
          <w:color w:val="000000"/>
        </w:rPr>
      </w:pPr>
    </w:p>
    <w:p w14:paraId="68F94DAB" w14:textId="193AE947" w:rsidR="00736154" w:rsidRPr="00B050CF" w:rsidRDefault="00C72179" w:rsidP="00B050CF">
      <w:pPr>
        <w:spacing w:after="160" w:line="278" w:lineRule="auto"/>
        <w:rPr>
          <w:b/>
          <w:bCs/>
          <w:color w:val="000000"/>
        </w:rPr>
      </w:pPr>
      <w:r w:rsidRPr="00506947">
        <w:rPr>
          <w:b/>
          <w:bCs/>
          <w:color w:val="000000"/>
        </w:rPr>
        <w:t xml:space="preserve">Visualization </w:t>
      </w:r>
      <w:r>
        <w:rPr>
          <w:b/>
          <w:bCs/>
          <w:color w:val="000000"/>
        </w:rPr>
        <w:t>4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BB7016">
        <w:rPr>
          <w:b/>
          <w:bCs/>
        </w:rPr>
        <w:t xml:space="preserve">Top </w:t>
      </w:r>
      <w:r w:rsidR="00346EE1">
        <w:rPr>
          <w:b/>
          <w:bCs/>
        </w:rPr>
        <w:t xml:space="preserve">10 </w:t>
      </w:r>
      <w:r w:rsidRPr="00BB7016">
        <w:rPr>
          <w:b/>
          <w:bCs/>
        </w:rPr>
        <w:t>Neighbourhoods by Number of Listings (Bar Chart)</w:t>
      </w:r>
    </w:p>
    <w:p w14:paraId="1D58BAC7" w14:textId="75A46E09" w:rsidR="00736154" w:rsidRDefault="00736154" w:rsidP="000B37E8">
      <w:pPr>
        <w:jc w:val="center"/>
        <w:rPr>
          <w:b/>
          <w:bCs/>
        </w:rPr>
      </w:pPr>
      <w:r w:rsidRPr="00736154">
        <w:rPr>
          <w:b/>
          <w:bCs/>
        </w:rPr>
        <w:drawing>
          <wp:inline distT="0" distB="0" distL="0" distR="0" wp14:anchorId="401E4F2C" wp14:editId="1E110FA4">
            <wp:extent cx="5731510" cy="3293745"/>
            <wp:effectExtent l="0" t="0" r="0" b="0"/>
            <wp:docPr id="761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C976" w14:textId="77777777" w:rsidR="00C72179" w:rsidRDefault="00C72179" w:rsidP="00C72179">
      <w:pPr>
        <w:rPr>
          <w:b/>
          <w:bCs/>
        </w:rPr>
      </w:pPr>
    </w:p>
    <w:p w14:paraId="70BF7273" w14:textId="77777777" w:rsidR="00A8534E" w:rsidRDefault="00A8534E" w:rsidP="00C72179">
      <w:pPr>
        <w:rPr>
          <w:b/>
          <w:bCs/>
          <w:color w:val="000000"/>
        </w:rPr>
      </w:pPr>
    </w:p>
    <w:p w14:paraId="2267A0F6" w14:textId="77777777" w:rsidR="0008586F" w:rsidRDefault="0008586F" w:rsidP="00C72179">
      <w:pPr>
        <w:rPr>
          <w:b/>
          <w:bCs/>
          <w:color w:val="000000"/>
        </w:rPr>
      </w:pPr>
    </w:p>
    <w:p w14:paraId="6FAB123F" w14:textId="77777777" w:rsidR="00341F8A" w:rsidRDefault="00341F8A">
      <w:pPr>
        <w:spacing w:after="160" w:line="278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56D78730" w14:textId="37025607" w:rsidR="00C72179" w:rsidRDefault="00C72179" w:rsidP="00C72179">
      <w:pPr>
        <w:rPr>
          <w:b/>
          <w:bCs/>
        </w:rPr>
      </w:pPr>
      <w:r w:rsidRPr="00506947">
        <w:rPr>
          <w:b/>
          <w:bCs/>
          <w:color w:val="000000"/>
        </w:rPr>
        <w:lastRenderedPageBreak/>
        <w:t xml:space="preserve">Visualization </w:t>
      </w:r>
      <w:r>
        <w:rPr>
          <w:b/>
          <w:bCs/>
          <w:color w:val="000000"/>
        </w:rPr>
        <w:t>5</w:t>
      </w:r>
      <w:r w:rsidRPr="00506947">
        <w:rPr>
          <w:b/>
          <w:bCs/>
          <w:color w:val="000000"/>
        </w:rPr>
        <w:t>:</w:t>
      </w:r>
      <w:r>
        <w:rPr>
          <w:b/>
          <w:bCs/>
          <w:color w:val="000000"/>
        </w:rPr>
        <w:t xml:space="preserve"> </w:t>
      </w:r>
      <w:r w:rsidRPr="005617C6">
        <w:rPr>
          <w:b/>
          <w:bCs/>
        </w:rPr>
        <w:t>Listings by Room Type and Neighbourhood Group (</w:t>
      </w:r>
      <w:proofErr w:type="spellStart"/>
      <w:r w:rsidRPr="005617C6">
        <w:rPr>
          <w:b/>
          <w:bCs/>
        </w:rPr>
        <w:t>Treemap</w:t>
      </w:r>
      <w:proofErr w:type="spellEnd"/>
      <w:r w:rsidRPr="005617C6">
        <w:rPr>
          <w:b/>
          <w:bCs/>
        </w:rPr>
        <w:t>)</w:t>
      </w:r>
    </w:p>
    <w:p w14:paraId="256A15AE" w14:textId="77777777" w:rsidR="00C72179" w:rsidRDefault="00C72179" w:rsidP="00C72179">
      <w:pPr>
        <w:rPr>
          <w:b/>
          <w:bCs/>
        </w:rPr>
      </w:pPr>
    </w:p>
    <w:p w14:paraId="669565FF" w14:textId="1CF51143" w:rsidR="00736154" w:rsidRDefault="00736154" w:rsidP="000B37E8">
      <w:pPr>
        <w:jc w:val="center"/>
        <w:rPr>
          <w:b/>
          <w:bCs/>
        </w:rPr>
      </w:pPr>
      <w:r w:rsidRPr="00736154">
        <w:rPr>
          <w:b/>
          <w:bCs/>
        </w:rPr>
        <w:drawing>
          <wp:inline distT="0" distB="0" distL="0" distR="0" wp14:anchorId="00A3F589" wp14:editId="10F52245">
            <wp:extent cx="5731510" cy="3265805"/>
            <wp:effectExtent l="0" t="0" r="0" b="0"/>
            <wp:docPr id="87637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742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BD13" w14:textId="77777777" w:rsidR="00235D9F" w:rsidRDefault="00235D9F" w:rsidP="00235D9F">
      <w:pPr>
        <w:spacing w:after="160" w:line="278" w:lineRule="auto"/>
        <w:rPr>
          <w:b/>
          <w:bCs/>
          <w:color w:val="000000"/>
        </w:rPr>
      </w:pPr>
    </w:p>
    <w:p w14:paraId="3535210B" w14:textId="77777777" w:rsidR="00D13438" w:rsidRDefault="00D13438" w:rsidP="00235D9F">
      <w:pPr>
        <w:spacing w:after="160" w:line="278" w:lineRule="auto"/>
        <w:rPr>
          <w:b/>
          <w:bCs/>
          <w:color w:val="000000"/>
        </w:rPr>
      </w:pPr>
    </w:p>
    <w:p w14:paraId="4E5B31B2" w14:textId="74532812" w:rsidR="00C72179" w:rsidRPr="00235D9F" w:rsidRDefault="00C72179" w:rsidP="00235D9F">
      <w:pPr>
        <w:spacing w:after="160" w:line="278" w:lineRule="auto"/>
        <w:rPr>
          <w:b/>
          <w:bCs/>
          <w:color w:val="000000"/>
        </w:rPr>
      </w:pPr>
      <w:r>
        <w:rPr>
          <w:b/>
          <w:bCs/>
          <w:color w:val="000000"/>
        </w:rPr>
        <w:t>Dashboard:</w:t>
      </w:r>
    </w:p>
    <w:p w14:paraId="0731D2CD" w14:textId="68B3973D" w:rsidR="00736154" w:rsidRDefault="00CD2B37" w:rsidP="00DD6965">
      <w:pPr>
        <w:jc w:val="center"/>
        <w:rPr>
          <w:b/>
          <w:bCs/>
        </w:rPr>
      </w:pPr>
      <w:r w:rsidRPr="00CD2B37">
        <w:rPr>
          <w:b/>
          <w:bCs/>
        </w:rPr>
        <w:drawing>
          <wp:inline distT="0" distB="0" distL="0" distR="0" wp14:anchorId="4CBDDFE4" wp14:editId="5739E565">
            <wp:extent cx="5731510" cy="3201670"/>
            <wp:effectExtent l="0" t="0" r="0" b="0"/>
            <wp:docPr id="170426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612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7311" w14:textId="77777777" w:rsidR="00426DB5" w:rsidRDefault="00426DB5" w:rsidP="00793989">
      <w:pPr>
        <w:rPr>
          <w:b/>
          <w:bCs/>
        </w:rPr>
      </w:pPr>
    </w:p>
    <w:p w14:paraId="465EADA3" w14:textId="77777777" w:rsidR="00DF5991" w:rsidRDefault="00DF5991" w:rsidP="00793989">
      <w:pPr>
        <w:rPr>
          <w:b/>
          <w:bCs/>
          <w:color w:val="000000"/>
          <w:sz w:val="28"/>
          <w:szCs w:val="28"/>
        </w:rPr>
      </w:pPr>
    </w:p>
    <w:p w14:paraId="23D9DEF8" w14:textId="77777777" w:rsidR="00461C3E" w:rsidRDefault="00461C3E">
      <w:pPr>
        <w:spacing w:after="160" w:line="278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5739F0BA" w14:textId="1BD70B51" w:rsidR="00426DB5" w:rsidRDefault="00426DB5" w:rsidP="00793989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Design Principles Used:</w:t>
      </w:r>
    </w:p>
    <w:p w14:paraId="198BCCBF" w14:textId="77777777" w:rsidR="00C72179" w:rsidRDefault="00C72179" w:rsidP="00793989">
      <w:pPr>
        <w:rPr>
          <w:b/>
          <w:bCs/>
          <w:color w:val="000000"/>
          <w:sz w:val="28"/>
          <w:szCs w:val="28"/>
        </w:rPr>
      </w:pPr>
    </w:p>
    <w:p w14:paraId="1E01FFF9" w14:textId="77777777" w:rsidR="00931DA0" w:rsidRPr="00931DA0" w:rsidRDefault="00C72179" w:rsidP="00931DA0">
      <w:pPr>
        <w:pStyle w:val="ListParagraph"/>
        <w:numPr>
          <w:ilvl w:val="0"/>
          <w:numId w:val="9"/>
        </w:numPr>
      </w:pPr>
      <w:r w:rsidRPr="00931DA0">
        <w:t xml:space="preserve">To enhance the clarity and effectiveness of my dashboard, I applied key visualization principles from </w:t>
      </w:r>
      <w:r w:rsidRPr="00931DA0">
        <w:rPr>
          <w:rStyle w:val="Strong"/>
          <w:rFonts w:eastAsiaTheme="majorEastAsia"/>
          <w:b w:val="0"/>
          <w:bCs w:val="0"/>
        </w:rPr>
        <w:t xml:space="preserve">Cole Nussbaumer </w:t>
      </w:r>
      <w:proofErr w:type="spellStart"/>
      <w:r w:rsidRPr="00931DA0">
        <w:rPr>
          <w:rStyle w:val="Strong"/>
          <w:rFonts w:eastAsiaTheme="majorEastAsia"/>
          <w:b w:val="0"/>
          <w:bCs w:val="0"/>
        </w:rPr>
        <w:t>Knaflic</w:t>
      </w:r>
      <w:proofErr w:type="spellEnd"/>
      <w:r w:rsidRPr="00931DA0">
        <w:rPr>
          <w:b/>
          <w:bCs/>
        </w:rPr>
        <w:t xml:space="preserve">, </w:t>
      </w:r>
      <w:r w:rsidRPr="00931DA0">
        <w:rPr>
          <w:rStyle w:val="Strong"/>
          <w:rFonts w:eastAsiaTheme="majorEastAsia"/>
          <w:b w:val="0"/>
          <w:bCs w:val="0"/>
        </w:rPr>
        <w:t>Edward Tufte</w:t>
      </w:r>
      <w:r w:rsidRPr="00931DA0">
        <w:t xml:space="preserve">, and </w:t>
      </w:r>
      <w:r w:rsidRPr="00931DA0">
        <w:rPr>
          <w:rStyle w:val="Strong"/>
          <w:rFonts w:eastAsiaTheme="majorEastAsia"/>
          <w:b w:val="0"/>
          <w:bCs w:val="0"/>
        </w:rPr>
        <w:t xml:space="preserve">Stephen </w:t>
      </w:r>
      <w:proofErr w:type="spellStart"/>
      <w:r w:rsidRPr="00931DA0">
        <w:rPr>
          <w:rStyle w:val="Strong"/>
          <w:rFonts w:eastAsiaTheme="majorEastAsia"/>
          <w:b w:val="0"/>
          <w:bCs w:val="0"/>
        </w:rPr>
        <w:t>Few</w:t>
      </w:r>
      <w:r w:rsidRPr="00931DA0">
        <w:t>.</w:t>
      </w:r>
      <w:proofErr w:type="spellEnd"/>
    </w:p>
    <w:p w14:paraId="4E541DD1" w14:textId="72681531" w:rsidR="00C72179" w:rsidRPr="00931DA0" w:rsidRDefault="00505B80" w:rsidP="00931DA0">
      <w:pPr>
        <w:pStyle w:val="ListParagraph"/>
        <w:numPr>
          <w:ilvl w:val="0"/>
          <w:numId w:val="9"/>
        </w:numPr>
      </w:pPr>
      <w:r w:rsidRPr="00931DA0">
        <w:t xml:space="preserve">In line with </w:t>
      </w:r>
      <w:r w:rsidRPr="00931DA0">
        <w:rPr>
          <w:rStyle w:val="Strong"/>
          <w:rFonts w:eastAsiaTheme="majorEastAsia"/>
          <w:b w:val="0"/>
          <w:bCs w:val="0"/>
        </w:rPr>
        <w:t>Stephen Few’s</w:t>
      </w:r>
      <w:r w:rsidRPr="00931DA0">
        <w:t xml:space="preserve"> (2009) best practices, I maintained a </w:t>
      </w:r>
      <w:r w:rsidRPr="00931DA0">
        <w:rPr>
          <w:rStyle w:val="Strong"/>
          <w:rFonts w:eastAsiaTheme="majorEastAsia"/>
          <w:b w:val="0"/>
          <w:bCs w:val="0"/>
        </w:rPr>
        <w:t>consistent layout, typography, and formatting</w:t>
      </w:r>
      <w:r w:rsidRPr="00931DA0">
        <w:t xml:space="preserve"> across all visuals. This made the dashboard more visually coherent and allowed users to </w:t>
      </w:r>
      <w:r w:rsidRPr="00931DA0">
        <w:rPr>
          <w:rStyle w:val="Strong"/>
          <w:rFonts w:eastAsiaTheme="majorEastAsia"/>
          <w:b w:val="0"/>
          <w:bCs w:val="0"/>
        </w:rPr>
        <w:t>quickly extract insights</w:t>
      </w:r>
      <w:r w:rsidRPr="00931DA0">
        <w:t xml:space="preserve"> without distraction.</w:t>
      </w:r>
    </w:p>
    <w:p w14:paraId="4B8A14B5" w14:textId="0B11631B" w:rsidR="00505B80" w:rsidRPr="00931DA0" w:rsidRDefault="00505B80" w:rsidP="00931DA0">
      <w:pPr>
        <w:pStyle w:val="ListParagraph"/>
        <w:numPr>
          <w:ilvl w:val="0"/>
          <w:numId w:val="9"/>
        </w:numPr>
        <w:rPr>
          <w:color w:val="000000"/>
          <w:sz w:val="28"/>
          <w:szCs w:val="28"/>
        </w:rPr>
      </w:pPr>
      <w:r w:rsidRPr="00931DA0">
        <w:t xml:space="preserve">These combined principles significantly improved the </w:t>
      </w:r>
      <w:r w:rsidRPr="00931DA0">
        <w:rPr>
          <w:rStyle w:val="Strong"/>
          <w:rFonts w:eastAsiaTheme="majorEastAsia"/>
          <w:b w:val="0"/>
          <w:bCs w:val="0"/>
        </w:rPr>
        <w:t>usability, storytelling, and visual integrity</w:t>
      </w:r>
      <w:r w:rsidRPr="00931DA0">
        <w:t xml:space="preserve"> of my dashboard, helping viewers focus on what matters most.</w:t>
      </w:r>
    </w:p>
    <w:p w14:paraId="3C41F834" w14:textId="77777777" w:rsidR="00426DB5" w:rsidRDefault="00426DB5" w:rsidP="00793989">
      <w:pPr>
        <w:rPr>
          <w:b/>
          <w:bCs/>
          <w:color w:val="000000"/>
          <w:sz w:val="28"/>
          <w:szCs w:val="28"/>
        </w:rPr>
      </w:pPr>
    </w:p>
    <w:p w14:paraId="0BA25D9A" w14:textId="702DA808" w:rsidR="00426DB5" w:rsidRDefault="00426DB5" w:rsidP="00793989">
      <w:pPr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References</w:t>
      </w:r>
      <w:r>
        <w:rPr>
          <w:color w:val="000000"/>
          <w:sz w:val="28"/>
          <w:szCs w:val="28"/>
        </w:rPr>
        <w:t>:</w:t>
      </w:r>
    </w:p>
    <w:p w14:paraId="6950DCFD" w14:textId="77777777" w:rsidR="00426DB5" w:rsidRDefault="00426DB5" w:rsidP="00793989">
      <w:pPr>
        <w:rPr>
          <w:color w:val="000000"/>
          <w:sz w:val="28"/>
          <w:szCs w:val="28"/>
        </w:rPr>
      </w:pPr>
    </w:p>
    <w:p w14:paraId="22EFE3BE" w14:textId="7C55934B" w:rsidR="005753D6" w:rsidRPr="00F505D6" w:rsidRDefault="005753D6" w:rsidP="00F505D6">
      <w:pPr>
        <w:pStyle w:val="ListParagraph"/>
        <w:numPr>
          <w:ilvl w:val="0"/>
          <w:numId w:val="10"/>
        </w:numPr>
      </w:pPr>
      <w:r w:rsidRPr="00F505D6">
        <w:t>Tufte, E. R. (2001). The Visual Display of Quantitative Information. Cheshire, CT: Graphics Press.</w:t>
      </w:r>
    </w:p>
    <w:p w14:paraId="4E670E59" w14:textId="52A9F627" w:rsidR="00F505D6" w:rsidRPr="00F505D6" w:rsidRDefault="005753D6" w:rsidP="00F505D6">
      <w:pPr>
        <w:pStyle w:val="ListParagraph"/>
        <w:numPr>
          <w:ilvl w:val="0"/>
          <w:numId w:val="10"/>
        </w:numPr>
      </w:pPr>
      <w:proofErr w:type="spellStart"/>
      <w:r w:rsidRPr="00F505D6">
        <w:t>TheNewtonsRing</w:t>
      </w:r>
      <w:proofErr w:type="spellEnd"/>
      <w:r w:rsidRPr="00F505D6">
        <w:t xml:space="preserve">. (2023). Global YouTube Statistics 2023 – Data analysis project [Code repository]. GitHub. </w:t>
      </w:r>
      <w:hyperlink r:id="rId18" w:history="1">
        <w:r w:rsidRPr="00F505D6">
          <w:rPr>
            <w:rStyle w:val="Hyperlink"/>
            <w:rFonts w:eastAsiaTheme="majorEastAsia"/>
          </w:rPr>
          <w:t>https://github.com/TheNewtonsRing/Global-YouTube-Statistics-2023</w:t>
        </w:r>
      </w:hyperlink>
    </w:p>
    <w:p w14:paraId="245C6281" w14:textId="787CD16B" w:rsidR="00F505D6" w:rsidRPr="00F505D6" w:rsidRDefault="005753D6" w:rsidP="00F505D6">
      <w:pPr>
        <w:pStyle w:val="ListParagraph"/>
        <w:numPr>
          <w:ilvl w:val="0"/>
          <w:numId w:val="10"/>
        </w:numPr>
      </w:pPr>
      <w:proofErr w:type="spellStart"/>
      <w:r w:rsidRPr="00F505D6">
        <w:t>Nelgiriyewithana</w:t>
      </w:r>
      <w:proofErr w:type="spellEnd"/>
      <w:r w:rsidRPr="00F505D6">
        <w:t xml:space="preserve">, N. (2023). Global YouTube Statistics 2023 [Dataset]. Kaggle. </w:t>
      </w:r>
      <w:hyperlink r:id="rId19" w:history="1">
        <w:r w:rsidRPr="00F505D6">
          <w:rPr>
            <w:rStyle w:val="Hyperlink"/>
            <w:rFonts w:eastAsiaTheme="majorEastAsia"/>
          </w:rPr>
          <w:t>https://www.kaggle.com/datasets/nelgiriyewithana/global-youtube-statistics-2023</w:t>
        </w:r>
      </w:hyperlink>
    </w:p>
    <w:p w14:paraId="17FC1582" w14:textId="7A6DE861" w:rsidR="005753D6" w:rsidRPr="00F505D6" w:rsidRDefault="005753D6" w:rsidP="00F505D6">
      <w:pPr>
        <w:pStyle w:val="ListParagraph"/>
        <w:numPr>
          <w:ilvl w:val="0"/>
          <w:numId w:val="10"/>
        </w:numPr>
      </w:pPr>
      <w:proofErr w:type="spellStart"/>
      <w:r w:rsidRPr="00F505D6">
        <w:t>Knaflic</w:t>
      </w:r>
      <w:proofErr w:type="spellEnd"/>
      <w:r w:rsidRPr="00F505D6">
        <w:t xml:space="preserve">, C. N. (2015). Storytelling with data: A data visualization guide for business professionals. Wiley. </w:t>
      </w:r>
      <w:hyperlink r:id="rId20" w:history="1">
        <w:r w:rsidRPr="00F505D6">
          <w:rPr>
            <w:rStyle w:val="Hyperlink"/>
            <w:rFonts w:eastAsiaTheme="majorEastAsia"/>
          </w:rPr>
          <w:t>https://www.wiley.com/en-us/Storytelling+with+Data%3A+A+Data+Visualization+Guide+for+Business+Professionals-p-9781119002253</w:t>
        </w:r>
      </w:hyperlink>
    </w:p>
    <w:p w14:paraId="59F168DA" w14:textId="3D213F58" w:rsidR="005753D6" w:rsidRPr="00F505D6" w:rsidRDefault="005753D6" w:rsidP="00F505D6">
      <w:pPr>
        <w:pStyle w:val="ListParagraph"/>
        <w:numPr>
          <w:ilvl w:val="0"/>
          <w:numId w:val="10"/>
        </w:numPr>
      </w:pPr>
      <w:r w:rsidRPr="00F505D6">
        <w:t xml:space="preserve">Kaggle Dataset: </w:t>
      </w:r>
      <w:hyperlink r:id="rId21" w:history="1">
        <w:r w:rsidRPr="00F505D6">
          <w:rPr>
            <w:rStyle w:val="Hyperlink"/>
          </w:rPr>
          <w:t>https://www.kaggle.com/datasets/arianazmoudeh/airbnbopendata</w:t>
        </w:r>
      </w:hyperlink>
    </w:p>
    <w:p w14:paraId="121DE93F" w14:textId="77777777" w:rsidR="00426DB5" w:rsidRDefault="00426DB5" w:rsidP="00793989">
      <w:pPr>
        <w:rPr>
          <w:color w:val="000000"/>
          <w:sz w:val="28"/>
          <w:szCs w:val="28"/>
        </w:rPr>
      </w:pPr>
    </w:p>
    <w:p w14:paraId="2626D839" w14:textId="77777777" w:rsidR="0003198D" w:rsidRDefault="0003198D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601E908B" w14:textId="78B72C2E" w:rsidR="00426DB5" w:rsidRDefault="00426DB5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>Use of ChatGPT &amp; Screenshots:</w:t>
      </w:r>
    </w:p>
    <w:p w14:paraId="275D4610" w14:textId="77777777" w:rsidR="00736154" w:rsidRDefault="00736154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001B8062" w14:textId="61135DF1" w:rsidR="0003198D" w:rsidRDefault="0003198D" w:rsidP="00793989">
      <w:pPr>
        <w:rPr>
          <w:b/>
          <w:bCs/>
          <w:color w:val="000000"/>
          <w:shd w:val="clear" w:color="auto" w:fill="FFFFFF"/>
        </w:rPr>
      </w:pPr>
      <w:r>
        <w:rPr>
          <w:b/>
          <w:bCs/>
          <w:color w:val="000000"/>
          <w:shd w:val="clear" w:color="auto" w:fill="FFFFFF"/>
        </w:rPr>
        <w:t xml:space="preserve">Prompt </w:t>
      </w:r>
      <w:r>
        <w:rPr>
          <w:b/>
          <w:bCs/>
          <w:color w:val="000000"/>
          <w:shd w:val="clear" w:color="auto" w:fill="FFFFFF"/>
        </w:rPr>
        <w:t>1</w:t>
      </w:r>
      <w:r>
        <w:rPr>
          <w:b/>
          <w:bCs/>
          <w:color w:val="000000"/>
          <w:shd w:val="clear" w:color="auto" w:fill="FFFFFF"/>
        </w:rPr>
        <w:t xml:space="preserve"> &amp; Response:</w:t>
      </w:r>
    </w:p>
    <w:p w14:paraId="0A0A5C59" w14:textId="77777777" w:rsidR="0003198D" w:rsidRDefault="0003198D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3AF8E0F6" w14:textId="611DF924" w:rsidR="00735179" w:rsidRDefault="00685C5F" w:rsidP="0003198D">
      <w:pPr>
        <w:jc w:val="center"/>
        <w:rPr>
          <w:b/>
          <w:bCs/>
          <w:color w:val="000000"/>
          <w:sz w:val="28"/>
          <w:szCs w:val="28"/>
          <w:shd w:val="clear" w:color="auto" w:fill="FFFFFF"/>
        </w:rPr>
      </w:pPr>
      <w:r w:rsidRPr="00685C5F">
        <w:rPr>
          <w:b/>
          <w:bCs/>
          <w:color w:val="000000"/>
          <w:sz w:val="28"/>
          <w:szCs w:val="28"/>
          <w:shd w:val="clear" w:color="auto" w:fill="FFFFFF"/>
        </w:rPr>
        <w:drawing>
          <wp:inline distT="0" distB="0" distL="0" distR="0" wp14:anchorId="55EBC753" wp14:editId="209D7370">
            <wp:extent cx="4020650" cy="2446867"/>
            <wp:effectExtent l="0" t="0" r="5715" b="4445"/>
            <wp:docPr id="205923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325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6234" cy="2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E566" w14:textId="515C62BD" w:rsidR="00685C5F" w:rsidRDefault="00685C5F" w:rsidP="0044593E">
      <w:pPr>
        <w:jc w:val="center"/>
        <w:rPr>
          <w:noProof/>
          <w14:ligatures w14:val="standardContextual"/>
        </w:rPr>
      </w:pPr>
      <w:r w:rsidRPr="00685C5F">
        <w:rPr>
          <w:b/>
          <w:bCs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301476ED" wp14:editId="004E27E0">
            <wp:extent cx="4094912" cy="2531533"/>
            <wp:effectExtent l="0" t="0" r="0" b="0"/>
            <wp:docPr id="192104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480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2973" cy="25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209" w14:textId="77777777" w:rsidR="00844ACE" w:rsidRDefault="00844ACE" w:rsidP="0044593E">
      <w:pPr>
        <w:jc w:val="center"/>
        <w:rPr>
          <w:noProof/>
          <w14:ligatures w14:val="standardContextual"/>
        </w:rPr>
      </w:pPr>
    </w:p>
    <w:p w14:paraId="1923377F" w14:textId="77777777" w:rsidR="0044593E" w:rsidRDefault="0044593E" w:rsidP="0044593E">
      <w:pPr>
        <w:jc w:val="center"/>
        <w:rPr>
          <w:noProof/>
          <w14:ligatures w14:val="standardContextual"/>
        </w:rPr>
      </w:pPr>
    </w:p>
    <w:p w14:paraId="2C2767C5" w14:textId="7A0B5543" w:rsidR="00685C5F" w:rsidRDefault="00685C5F" w:rsidP="0044593E">
      <w:pPr>
        <w:jc w:val="center"/>
        <w:rPr>
          <w:b/>
          <w:bCs/>
          <w:color w:val="000000"/>
          <w:sz w:val="28"/>
          <w:szCs w:val="28"/>
          <w:shd w:val="clear" w:color="auto" w:fill="FFFFFF"/>
        </w:rPr>
      </w:pPr>
      <w:r w:rsidRPr="00685C5F">
        <w:rPr>
          <w:b/>
          <w:bCs/>
          <w:color w:val="000000"/>
          <w:sz w:val="28"/>
          <w:szCs w:val="28"/>
          <w:shd w:val="clear" w:color="auto" w:fill="FFFFFF"/>
        </w:rPr>
        <w:drawing>
          <wp:inline distT="0" distB="0" distL="0" distR="0" wp14:anchorId="61D95D3C" wp14:editId="70AA82CC">
            <wp:extent cx="3875789" cy="2396067"/>
            <wp:effectExtent l="0" t="0" r="0" b="4445"/>
            <wp:docPr id="88596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686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2398" cy="24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5AA0" w14:textId="77777777" w:rsidR="00685C5F" w:rsidRDefault="00685C5F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2B7F10D9" w14:textId="77777777" w:rsidR="00685C5F" w:rsidRDefault="00685C5F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1AF2DC20" w14:textId="1A230698" w:rsidR="00685C5F" w:rsidRDefault="00685C5F" w:rsidP="00877994">
      <w:pPr>
        <w:jc w:val="center"/>
        <w:rPr>
          <w:b/>
          <w:bCs/>
          <w:color w:val="000000"/>
          <w:sz w:val="28"/>
          <w:szCs w:val="28"/>
          <w:shd w:val="clear" w:color="auto" w:fill="FFFFFF"/>
        </w:rPr>
      </w:pPr>
      <w:r w:rsidRPr="00685C5F">
        <w:rPr>
          <w:b/>
          <w:bCs/>
          <w:color w:val="000000"/>
          <w:sz w:val="28"/>
          <w:szCs w:val="28"/>
          <w:shd w:val="clear" w:color="auto" w:fill="FFFFFF"/>
        </w:rPr>
        <w:drawing>
          <wp:inline distT="0" distB="0" distL="0" distR="0" wp14:anchorId="4CC0B1D6" wp14:editId="0369F139">
            <wp:extent cx="3832094" cy="2398774"/>
            <wp:effectExtent l="0" t="0" r="3810" b="1905"/>
            <wp:docPr id="159529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904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1686" cy="24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D598" w14:textId="77777777" w:rsidR="00685C5F" w:rsidRDefault="00685C5F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52A88BC8" w14:textId="6E7888EA" w:rsidR="00685C5F" w:rsidRDefault="00685C5F" w:rsidP="00991971">
      <w:pPr>
        <w:jc w:val="center"/>
        <w:rPr>
          <w:b/>
          <w:bCs/>
          <w:color w:val="000000"/>
          <w:sz w:val="28"/>
          <w:szCs w:val="28"/>
          <w:shd w:val="clear" w:color="auto" w:fill="FFFFFF"/>
        </w:rPr>
      </w:pPr>
      <w:r w:rsidRPr="00685C5F">
        <w:rPr>
          <w:b/>
          <w:bCs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212979E3" wp14:editId="60A8A1D1">
            <wp:extent cx="3843867" cy="2227705"/>
            <wp:effectExtent l="0" t="0" r="4445" b="0"/>
            <wp:docPr id="105400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040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2857" cy="223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C1A4" w14:textId="77777777" w:rsidR="00E473BF" w:rsidRDefault="00E473BF" w:rsidP="00991971">
      <w:pPr>
        <w:jc w:val="center"/>
        <w:rPr>
          <w:b/>
          <w:bCs/>
          <w:color w:val="000000"/>
          <w:sz w:val="28"/>
          <w:szCs w:val="28"/>
          <w:shd w:val="clear" w:color="auto" w:fill="FFFFFF"/>
        </w:rPr>
      </w:pPr>
    </w:p>
    <w:p w14:paraId="434EBD04" w14:textId="77777777" w:rsidR="00685C5F" w:rsidRDefault="00685C5F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692F1486" w14:textId="0D4D8F97" w:rsidR="00685C5F" w:rsidRDefault="00685C5F" w:rsidP="00991971">
      <w:pPr>
        <w:jc w:val="center"/>
        <w:rPr>
          <w:b/>
          <w:bCs/>
          <w:color w:val="000000"/>
          <w:sz w:val="28"/>
          <w:szCs w:val="28"/>
          <w:shd w:val="clear" w:color="auto" w:fill="FFFFFF"/>
        </w:rPr>
      </w:pPr>
      <w:r w:rsidRPr="00685C5F">
        <w:rPr>
          <w:b/>
          <w:bCs/>
          <w:color w:val="000000"/>
          <w:sz w:val="28"/>
          <w:szCs w:val="28"/>
          <w:shd w:val="clear" w:color="auto" w:fill="FFFFFF"/>
        </w:rPr>
        <w:drawing>
          <wp:inline distT="0" distB="0" distL="0" distR="0" wp14:anchorId="738A3DBD" wp14:editId="1CB62D1B">
            <wp:extent cx="3369733" cy="2082096"/>
            <wp:effectExtent l="0" t="0" r="0" b="1270"/>
            <wp:docPr id="75493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366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7670" cy="209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CC39" w14:textId="77777777" w:rsidR="00685C5F" w:rsidRDefault="00685C5F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427E6454" w14:textId="77777777" w:rsidR="00685C5F" w:rsidRDefault="00685C5F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599E7906" w14:textId="77777777" w:rsidR="00685C5F" w:rsidRDefault="00685C5F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2050AFD5" w14:textId="18B6FFDA" w:rsidR="00685C5F" w:rsidRDefault="0003198D" w:rsidP="00793989">
      <w:pPr>
        <w:rPr>
          <w:b/>
          <w:bCs/>
          <w:color w:val="000000"/>
          <w:shd w:val="clear" w:color="auto" w:fill="FFFFFF"/>
        </w:rPr>
      </w:pPr>
      <w:r>
        <w:rPr>
          <w:b/>
          <w:bCs/>
          <w:color w:val="000000"/>
          <w:shd w:val="clear" w:color="auto" w:fill="FFFFFF"/>
        </w:rPr>
        <w:t>Prompt 2 &amp; Response:</w:t>
      </w:r>
    </w:p>
    <w:p w14:paraId="4A717F70" w14:textId="77777777" w:rsidR="00174CDD" w:rsidRDefault="00174CDD" w:rsidP="00793989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1C88A30B" w14:textId="6E545831" w:rsidR="00685C5F" w:rsidRDefault="00685C5F" w:rsidP="00174CDD">
      <w:pPr>
        <w:jc w:val="center"/>
        <w:rPr>
          <w:b/>
          <w:bCs/>
          <w:color w:val="000000"/>
          <w:sz w:val="28"/>
          <w:szCs w:val="28"/>
          <w:shd w:val="clear" w:color="auto" w:fill="FFFFFF"/>
        </w:rPr>
      </w:pPr>
      <w:r w:rsidRPr="00685C5F">
        <w:rPr>
          <w:b/>
          <w:bCs/>
          <w:color w:val="000000"/>
          <w:sz w:val="28"/>
          <w:szCs w:val="28"/>
          <w:shd w:val="clear" w:color="auto" w:fill="FFFFFF"/>
        </w:rPr>
        <w:drawing>
          <wp:inline distT="0" distB="0" distL="0" distR="0" wp14:anchorId="34C83F85" wp14:editId="24DCA75A">
            <wp:extent cx="4487333" cy="1766894"/>
            <wp:effectExtent l="0" t="0" r="0" b="0"/>
            <wp:docPr id="6044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965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1163" cy="178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7066" w14:textId="77777777" w:rsidR="00CD2B37" w:rsidRDefault="00CD2B37" w:rsidP="00CD2B37">
      <w:pPr>
        <w:rPr>
          <w:b/>
          <w:bCs/>
          <w:color w:val="000000"/>
          <w:sz w:val="28"/>
          <w:szCs w:val="28"/>
          <w:shd w:val="clear" w:color="auto" w:fill="FFFFFF"/>
        </w:rPr>
      </w:pPr>
    </w:p>
    <w:p w14:paraId="3FA00F99" w14:textId="77777777" w:rsidR="00CD2B37" w:rsidRDefault="00CD2B37">
      <w:pPr>
        <w:spacing w:after="160" w:line="278" w:lineRule="auto"/>
        <w:rPr>
          <w:b/>
          <w:bCs/>
          <w:color w:val="000000"/>
          <w:shd w:val="clear" w:color="auto" w:fill="FFFFFF"/>
        </w:rPr>
      </w:pPr>
      <w:r>
        <w:rPr>
          <w:b/>
          <w:bCs/>
          <w:color w:val="000000"/>
          <w:shd w:val="clear" w:color="auto" w:fill="FFFFFF"/>
        </w:rPr>
        <w:br w:type="page"/>
      </w:r>
    </w:p>
    <w:p w14:paraId="282B200B" w14:textId="26D4752D" w:rsidR="00CD2B37" w:rsidRDefault="00CD2B37" w:rsidP="00CD2B37">
      <w:pPr>
        <w:rPr>
          <w:b/>
          <w:bCs/>
          <w:color w:val="000000"/>
          <w:shd w:val="clear" w:color="auto" w:fill="FFFFFF"/>
        </w:rPr>
      </w:pPr>
      <w:r>
        <w:rPr>
          <w:b/>
          <w:bCs/>
          <w:color w:val="000000"/>
          <w:shd w:val="clear" w:color="auto" w:fill="FFFFFF"/>
        </w:rPr>
        <w:lastRenderedPageBreak/>
        <w:t xml:space="preserve">Prompt </w:t>
      </w:r>
      <w:r>
        <w:rPr>
          <w:b/>
          <w:bCs/>
          <w:color w:val="000000"/>
          <w:shd w:val="clear" w:color="auto" w:fill="FFFFFF"/>
        </w:rPr>
        <w:t>3</w:t>
      </w:r>
      <w:r>
        <w:rPr>
          <w:b/>
          <w:bCs/>
          <w:color w:val="000000"/>
          <w:shd w:val="clear" w:color="auto" w:fill="FFFFFF"/>
        </w:rPr>
        <w:t xml:space="preserve"> &amp; Response:</w:t>
      </w:r>
    </w:p>
    <w:p w14:paraId="2C761095" w14:textId="77777777" w:rsidR="00736154" w:rsidRDefault="00736154" w:rsidP="00793989">
      <w:pPr>
        <w:rPr>
          <w:b/>
          <w:bCs/>
        </w:rPr>
      </w:pPr>
    </w:p>
    <w:p w14:paraId="351C1F55" w14:textId="09608500" w:rsidR="00CD2B37" w:rsidRDefault="00CD2B37" w:rsidP="005C35E4">
      <w:pPr>
        <w:jc w:val="center"/>
        <w:rPr>
          <w:b/>
          <w:bCs/>
        </w:rPr>
      </w:pPr>
      <w:r w:rsidRPr="00CD2B37">
        <w:rPr>
          <w:b/>
          <w:bCs/>
        </w:rPr>
        <w:drawing>
          <wp:inline distT="0" distB="0" distL="0" distR="0" wp14:anchorId="56DB16C2" wp14:editId="41CC6933">
            <wp:extent cx="4538133" cy="2664758"/>
            <wp:effectExtent l="0" t="0" r="0" b="2540"/>
            <wp:docPr id="208900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053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8369" cy="27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02A6" w14:textId="77777777" w:rsidR="00CD2B37" w:rsidRDefault="00CD2B37" w:rsidP="00793989">
      <w:pPr>
        <w:rPr>
          <w:b/>
          <w:bCs/>
        </w:rPr>
      </w:pPr>
    </w:p>
    <w:p w14:paraId="05F4D840" w14:textId="7B6868F8" w:rsidR="00CD2B37" w:rsidRDefault="00CD2B37" w:rsidP="005C35E4">
      <w:pPr>
        <w:jc w:val="center"/>
        <w:rPr>
          <w:b/>
          <w:bCs/>
        </w:rPr>
      </w:pPr>
      <w:r w:rsidRPr="00CD2B37">
        <w:rPr>
          <w:b/>
          <w:bCs/>
        </w:rPr>
        <w:drawing>
          <wp:inline distT="0" distB="0" distL="0" distR="0" wp14:anchorId="6F8FEAF3" wp14:editId="22ADD7AC">
            <wp:extent cx="4445000" cy="2623860"/>
            <wp:effectExtent l="0" t="0" r="0" b="5080"/>
            <wp:docPr id="11541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40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9719" cy="264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299B" w14:textId="77777777" w:rsidR="00CD2B37" w:rsidRDefault="00CD2B37" w:rsidP="00793989">
      <w:pPr>
        <w:rPr>
          <w:b/>
          <w:bCs/>
        </w:rPr>
      </w:pPr>
    </w:p>
    <w:p w14:paraId="51E5D012" w14:textId="7AA5BA09" w:rsidR="00CD2B37" w:rsidRDefault="00CD2B37" w:rsidP="006E2C7D">
      <w:pPr>
        <w:jc w:val="center"/>
        <w:rPr>
          <w:b/>
          <w:bCs/>
        </w:rPr>
      </w:pPr>
      <w:r w:rsidRPr="00CD2B37">
        <w:rPr>
          <w:b/>
          <w:bCs/>
        </w:rPr>
        <w:drawing>
          <wp:inline distT="0" distB="0" distL="0" distR="0" wp14:anchorId="42DEE6FA" wp14:editId="2DBDBF59">
            <wp:extent cx="4252356" cy="2650067"/>
            <wp:effectExtent l="0" t="0" r="2540" b="4445"/>
            <wp:docPr id="31550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004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0451" cy="26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0E1A" w14:textId="77777777" w:rsidR="00CD2B37" w:rsidRDefault="00CD2B37" w:rsidP="00793989">
      <w:pPr>
        <w:rPr>
          <w:b/>
          <w:bCs/>
        </w:rPr>
      </w:pPr>
    </w:p>
    <w:p w14:paraId="0B932009" w14:textId="77777777" w:rsidR="00CD2B37" w:rsidRDefault="00CD2B37" w:rsidP="00793989">
      <w:pPr>
        <w:rPr>
          <w:b/>
          <w:bCs/>
        </w:rPr>
      </w:pPr>
    </w:p>
    <w:p w14:paraId="19DC90D0" w14:textId="2668861E" w:rsidR="00CD2B37" w:rsidRDefault="00CD2B37" w:rsidP="002D23D3">
      <w:pPr>
        <w:jc w:val="center"/>
        <w:rPr>
          <w:b/>
          <w:bCs/>
        </w:rPr>
      </w:pPr>
      <w:r w:rsidRPr="00CD2B37">
        <w:rPr>
          <w:b/>
          <w:bCs/>
        </w:rPr>
        <w:drawing>
          <wp:inline distT="0" distB="0" distL="0" distR="0" wp14:anchorId="12EDEE77" wp14:editId="52D173C3">
            <wp:extent cx="4529667" cy="2821883"/>
            <wp:effectExtent l="0" t="0" r="4445" b="0"/>
            <wp:docPr id="40452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248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4545" cy="284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32D2" w14:textId="77777777" w:rsidR="00CD2B37" w:rsidRDefault="00CD2B37" w:rsidP="00793989">
      <w:pPr>
        <w:rPr>
          <w:b/>
          <w:bCs/>
        </w:rPr>
      </w:pPr>
    </w:p>
    <w:p w14:paraId="4B080D01" w14:textId="77777777" w:rsidR="00CD2B37" w:rsidRDefault="00CD2B37" w:rsidP="00793989">
      <w:pPr>
        <w:rPr>
          <w:b/>
          <w:bCs/>
        </w:rPr>
      </w:pPr>
    </w:p>
    <w:p w14:paraId="0A8A4AA3" w14:textId="6FA73D23" w:rsidR="00CD2B37" w:rsidRDefault="00CD2B37" w:rsidP="00D15E53">
      <w:pPr>
        <w:jc w:val="center"/>
        <w:rPr>
          <w:b/>
          <w:bCs/>
        </w:rPr>
      </w:pPr>
      <w:r w:rsidRPr="00CD2B37">
        <w:rPr>
          <w:b/>
          <w:bCs/>
        </w:rPr>
        <w:drawing>
          <wp:inline distT="0" distB="0" distL="0" distR="0" wp14:anchorId="33AD5F59" wp14:editId="4916EAEE">
            <wp:extent cx="4470400" cy="2775055"/>
            <wp:effectExtent l="0" t="0" r="0" b="6350"/>
            <wp:docPr id="171210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010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2308" cy="28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870E" w14:textId="419A66C8" w:rsidR="00CD2B37" w:rsidRDefault="00CD2B37" w:rsidP="00113C26">
      <w:pPr>
        <w:jc w:val="center"/>
        <w:rPr>
          <w:b/>
          <w:bCs/>
        </w:rPr>
      </w:pPr>
      <w:r w:rsidRPr="00CD2B37">
        <w:rPr>
          <w:b/>
          <w:bCs/>
        </w:rPr>
        <w:drawing>
          <wp:inline distT="0" distB="0" distL="0" distR="0" wp14:anchorId="5B65E883" wp14:editId="318E4784">
            <wp:extent cx="4174067" cy="2566131"/>
            <wp:effectExtent l="0" t="0" r="4445" b="0"/>
            <wp:docPr id="19157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107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0532" cy="25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E8D7" w14:textId="77777777" w:rsidR="00CF7B62" w:rsidRPr="00CF7B62" w:rsidRDefault="00CF7B62" w:rsidP="00CF7B62">
      <w:pPr>
        <w:spacing w:before="160" w:after="80"/>
        <w:outlineLvl w:val="2"/>
        <w:rPr>
          <w:b/>
          <w:bCs/>
          <w:sz w:val="27"/>
          <w:szCs w:val="27"/>
        </w:rPr>
      </w:pPr>
      <w:r w:rsidRPr="00CF7B62">
        <w:rPr>
          <w:b/>
          <w:bCs/>
          <w:color w:val="000000"/>
          <w:sz w:val="28"/>
          <w:szCs w:val="28"/>
        </w:rPr>
        <w:lastRenderedPageBreak/>
        <w:t>AI Modification Summary</w:t>
      </w:r>
    </w:p>
    <w:p w14:paraId="789368C7" w14:textId="77777777" w:rsidR="00CF7B62" w:rsidRPr="00CF7B62" w:rsidRDefault="00CF7B62" w:rsidP="00CF7B62">
      <w:pPr>
        <w:numPr>
          <w:ilvl w:val="0"/>
          <w:numId w:val="11"/>
        </w:numPr>
        <w:spacing w:before="28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CF7B62">
        <w:rPr>
          <w:color w:val="000000"/>
        </w:rPr>
        <w:t>AI-generated text was used to generate ideas &amp; outline initial visualization descriptions.</w:t>
      </w:r>
    </w:p>
    <w:p w14:paraId="4A27910E" w14:textId="77777777" w:rsidR="00CF7B62" w:rsidRPr="00CF7B62" w:rsidRDefault="00CF7B62" w:rsidP="00CF7B62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CF7B62">
        <w:rPr>
          <w:color w:val="000000"/>
        </w:rPr>
        <w:t>I revised and restructured the content to match the tone of my report and personalize insights based on my actual Tableau work.</w:t>
      </w:r>
    </w:p>
    <w:p w14:paraId="638186FC" w14:textId="77777777" w:rsidR="00CF7B62" w:rsidRPr="00793989" w:rsidRDefault="00CF7B62" w:rsidP="00113C26">
      <w:pPr>
        <w:jc w:val="center"/>
        <w:rPr>
          <w:b/>
          <w:bCs/>
        </w:rPr>
      </w:pPr>
    </w:p>
    <w:sectPr w:rsidR="00CF7B62" w:rsidRPr="007939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16B73"/>
    <w:multiLevelType w:val="hybridMultilevel"/>
    <w:tmpl w:val="CCA0C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C22C0"/>
    <w:multiLevelType w:val="hybridMultilevel"/>
    <w:tmpl w:val="C360C2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107E09"/>
    <w:multiLevelType w:val="hybridMultilevel"/>
    <w:tmpl w:val="5A7496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EE74CE"/>
    <w:multiLevelType w:val="hybridMultilevel"/>
    <w:tmpl w:val="24E008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B010A6"/>
    <w:multiLevelType w:val="hybridMultilevel"/>
    <w:tmpl w:val="E932A4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C3757F"/>
    <w:multiLevelType w:val="multilevel"/>
    <w:tmpl w:val="C1AA2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9D50541"/>
    <w:multiLevelType w:val="hybridMultilevel"/>
    <w:tmpl w:val="8542C1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7D0967"/>
    <w:multiLevelType w:val="hybridMultilevel"/>
    <w:tmpl w:val="15385C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8E6A33"/>
    <w:multiLevelType w:val="hybridMultilevel"/>
    <w:tmpl w:val="5A70CF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E877B9"/>
    <w:multiLevelType w:val="hybridMultilevel"/>
    <w:tmpl w:val="6B2E37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173DA2"/>
    <w:multiLevelType w:val="hybridMultilevel"/>
    <w:tmpl w:val="DD12B7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9109704">
    <w:abstractNumId w:val="2"/>
  </w:num>
  <w:num w:numId="2" w16cid:durableId="201020337">
    <w:abstractNumId w:val="10"/>
  </w:num>
  <w:num w:numId="3" w16cid:durableId="615522324">
    <w:abstractNumId w:val="6"/>
  </w:num>
  <w:num w:numId="4" w16cid:durableId="920337094">
    <w:abstractNumId w:val="9"/>
  </w:num>
  <w:num w:numId="5" w16cid:durableId="1766730154">
    <w:abstractNumId w:val="1"/>
  </w:num>
  <w:num w:numId="6" w16cid:durableId="642734941">
    <w:abstractNumId w:val="4"/>
  </w:num>
  <w:num w:numId="7" w16cid:durableId="1070079437">
    <w:abstractNumId w:val="8"/>
  </w:num>
  <w:num w:numId="8" w16cid:durableId="594485907">
    <w:abstractNumId w:val="0"/>
  </w:num>
  <w:num w:numId="9" w16cid:durableId="1639916520">
    <w:abstractNumId w:val="3"/>
  </w:num>
  <w:num w:numId="10" w16cid:durableId="1737970709">
    <w:abstractNumId w:val="7"/>
  </w:num>
  <w:num w:numId="11" w16cid:durableId="172667795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E45"/>
    <w:rsid w:val="000079C8"/>
    <w:rsid w:val="00012979"/>
    <w:rsid w:val="0003198D"/>
    <w:rsid w:val="00047B32"/>
    <w:rsid w:val="00050EFB"/>
    <w:rsid w:val="000518E3"/>
    <w:rsid w:val="00066E45"/>
    <w:rsid w:val="00076CDD"/>
    <w:rsid w:val="0008586F"/>
    <w:rsid w:val="00091B28"/>
    <w:rsid w:val="000A32E1"/>
    <w:rsid w:val="000B37E8"/>
    <w:rsid w:val="000D3134"/>
    <w:rsid w:val="00103A8A"/>
    <w:rsid w:val="00113C26"/>
    <w:rsid w:val="00126B15"/>
    <w:rsid w:val="00174CDD"/>
    <w:rsid w:val="0017613C"/>
    <w:rsid w:val="00177465"/>
    <w:rsid w:val="00200A19"/>
    <w:rsid w:val="00235D9F"/>
    <w:rsid w:val="00265DBE"/>
    <w:rsid w:val="00282183"/>
    <w:rsid w:val="002D23D3"/>
    <w:rsid w:val="00341F8A"/>
    <w:rsid w:val="00346EE1"/>
    <w:rsid w:val="003633F9"/>
    <w:rsid w:val="003C080F"/>
    <w:rsid w:val="003F188A"/>
    <w:rsid w:val="00426DB5"/>
    <w:rsid w:val="0044593E"/>
    <w:rsid w:val="00461C3E"/>
    <w:rsid w:val="0049240F"/>
    <w:rsid w:val="004F3C5A"/>
    <w:rsid w:val="00505B80"/>
    <w:rsid w:val="00506947"/>
    <w:rsid w:val="00530865"/>
    <w:rsid w:val="00545B30"/>
    <w:rsid w:val="005617C6"/>
    <w:rsid w:val="005753D6"/>
    <w:rsid w:val="005941F6"/>
    <w:rsid w:val="0059580F"/>
    <w:rsid w:val="005B228E"/>
    <w:rsid w:val="005C0AD6"/>
    <w:rsid w:val="005C35E4"/>
    <w:rsid w:val="005E541A"/>
    <w:rsid w:val="00620713"/>
    <w:rsid w:val="00626F0D"/>
    <w:rsid w:val="00685C5F"/>
    <w:rsid w:val="006A6EE5"/>
    <w:rsid w:val="006D74FD"/>
    <w:rsid w:val="006E2C7D"/>
    <w:rsid w:val="006F4370"/>
    <w:rsid w:val="00711CFD"/>
    <w:rsid w:val="00735179"/>
    <w:rsid w:val="00736154"/>
    <w:rsid w:val="0074399B"/>
    <w:rsid w:val="00793989"/>
    <w:rsid w:val="007C0EA1"/>
    <w:rsid w:val="007E3E35"/>
    <w:rsid w:val="007F2165"/>
    <w:rsid w:val="007F77DB"/>
    <w:rsid w:val="00802543"/>
    <w:rsid w:val="00844ACE"/>
    <w:rsid w:val="00876BD7"/>
    <w:rsid w:val="00877994"/>
    <w:rsid w:val="008E3A02"/>
    <w:rsid w:val="00925106"/>
    <w:rsid w:val="00931DA0"/>
    <w:rsid w:val="00935077"/>
    <w:rsid w:val="009734A4"/>
    <w:rsid w:val="00991971"/>
    <w:rsid w:val="009A3511"/>
    <w:rsid w:val="009E28A4"/>
    <w:rsid w:val="009F5647"/>
    <w:rsid w:val="00A41693"/>
    <w:rsid w:val="00A8534E"/>
    <w:rsid w:val="00A9286B"/>
    <w:rsid w:val="00AC2C37"/>
    <w:rsid w:val="00AC4DB1"/>
    <w:rsid w:val="00AE6300"/>
    <w:rsid w:val="00B050CF"/>
    <w:rsid w:val="00B4317D"/>
    <w:rsid w:val="00B465AF"/>
    <w:rsid w:val="00BB7016"/>
    <w:rsid w:val="00C51DC2"/>
    <w:rsid w:val="00C548B6"/>
    <w:rsid w:val="00C72179"/>
    <w:rsid w:val="00C818DC"/>
    <w:rsid w:val="00C9246A"/>
    <w:rsid w:val="00CB7034"/>
    <w:rsid w:val="00CC7A63"/>
    <w:rsid w:val="00CD2B37"/>
    <w:rsid w:val="00CD3C50"/>
    <w:rsid w:val="00CD424F"/>
    <w:rsid w:val="00CF7B62"/>
    <w:rsid w:val="00D13438"/>
    <w:rsid w:val="00D15E53"/>
    <w:rsid w:val="00DD6965"/>
    <w:rsid w:val="00DF421B"/>
    <w:rsid w:val="00DF5991"/>
    <w:rsid w:val="00E359A3"/>
    <w:rsid w:val="00E473BF"/>
    <w:rsid w:val="00EB7318"/>
    <w:rsid w:val="00F028F7"/>
    <w:rsid w:val="00F1091D"/>
    <w:rsid w:val="00F11840"/>
    <w:rsid w:val="00F326CE"/>
    <w:rsid w:val="00F505D6"/>
    <w:rsid w:val="00F666FD"/>
    <w:rsid w:val="00FE1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CBB5CE"/>
  <w15:chartTrackingRefBased/>
  <w15:docId w15:val="{AAA00E09-9480-7542-9CF4-AD656A00E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543"/>
    <w:pPr>
      <w:spacing w:after="0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66E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6E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6E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6E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6E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6E4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6E4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6E4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6E4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6E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6E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66E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6E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6E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6E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6E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6E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6E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6E4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6E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6E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6E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6E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6E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6E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6E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6E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6E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6E4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66E45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047B3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7B3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1297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0694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51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github.com/TheNewtonsRing/Global-YouTube-Statistics-2023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www.kaggle.com/datasets/arianazmoudeh/airbnbopendata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wiley.com/en-us/Storytelling+with+Data%3A+A+Data+Visualization+Guide+for+Business+Professionals-p-9781119002253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public.tableau.com/app/profile/indu.battula/viz/Indu_BattulaAssignment_3/Dashboard1?publish=ye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hyperlink" Target="https://www.kaggle.com/datasets/arianazmoudeh/airbnbopen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hyperlink" Target="https://www.kaggle.com/datasets/nelgiriyewithana/global-youtube-statistics-2023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15</Pages>
  <Words>1248</Words>
  <Characters>7117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Battula, Indu</dc:creator>
  <cp:keywords/>
  <dc:description/>
  <cp:lastModifiedBy>Battula, Indu</cp:lastModifiedBy>
  <cp:revision>170</cp:revision>
  <dcterms:created xsi:type="dcterms:W3CDTF">2025-04-20T16:22:00Z</dcterms:created>
  <dcterms:modified xsi:type="dcterms:W3CDTF">2025-04-21T03:02:00Z</dcterms:modified>
</cp:coreProperties>
</file>